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B8" w:rsidRDefault="00551934">
      <w:pPr>
        <w:spacing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2</w:t>
      </w:r>
    </w:p>
    <w:p w:rsidR="001D3AB8" w:rsidRDefault="001D3AB8">
      <w:pPr>
        <w:spacing w:line="240" w:lineRule="auto"/>
        <w:jc w:val="right"/>
        <w:rPr>
          <w:rFonts w:ascii="Times New Roman" w:eastAsia="Times New Roman" w:hAnsi="Times New Roman" w:cs="Times New Roman"/>
          <w:b/>
          <w:smallCaps/>
          <w:color w:val="000000"/>
          <w:sz w:val="28"/>
          <w:szCs w:val="28"/>
        </w:rPr>
      </w:pPr>
    </w:p>
    <w:p w:rsidR="001D3AB8" w:rsidRDefault="001D3AB8">
      <w:pPr>
        <w:widowControl w:val="0"/>
        <w:spacing w:line="240" w:lineRule="auto"/>
        <w:rPr>
          <w:rFonts w:ascii="Times New Roman" w:eastAsia="Times New Roman" w:hAnsi="Times New Roman" w:cs="Times New Roman"/>
          <w:b/>
          <w:sz w:val="28"/>
          <w:szCs w:val="28"/>
        </w:rPr>
      </w:pPr>
      <w:bookmarkStart w:id="0" w:name="_heading=h.5v7extzgk9tl" w:colFirst="0" w:colLast="0"/>
      <w:bookmarkEnd w:id="0"/>
    </w:p>
    <w:p w:rsidR="001D3AB8" w:rsidRDefault="00551934">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КАЗАНСКИЙ КООПЕРАТИВНЫЙ ИНСТИТУТ (ФИЛИАЛ)</w:t>
      </w:r>
    </w:p>
    <w:p w:rsidR="001D3AB8" w:rsidRDefault="00551934">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АВТОНОМНОЙ НЕКОММЕРЧЕСКОЙ ОБРАЗОВАТЕЛЬНОЙ </w:t>
      </w:r>
    </w:p>
    <w:p w:rsidR="001D3AB8" w:rsidRDefault="00551934">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ВЫСШЕГО ОБРАЗОВАНИЯ</w:t>
      </w:r>
    </w:p>
    <w:p w:rsidR="001D3AB8" w:rsidRDefault="00551934">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ЦЕНТРОСОЮЗА РОССИЙСКОЙ ФЕДЕРАЦИИ</w:t>
      </w:r>
    </w:p>
    <w:p w:rsidR="001D3AB8" w:rsidRDefault="00551934">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«РОССИЙСКИЙ УНИВЕРСИТЕТ КООПЕРАЦИИ»</w:t>
      </w:r>
    </w:p>
    <w:p w:rsidR="001D3AB8" w:rsidRDefault="001D3AB8">
      <w:pPr>
        <w:rPr>
          <w:rFonts w:ascii="Times New Roman" w:eastAsia="Times New Roman" w:hAnsi="Times New Roman" w:cs="Times New Roman"/>
          <w:b/>
          <w:sz w:val="28"/>
          <w:szCs w:val="28"/>
        </w:rPr>
      </w:pPr>
    </w:p>
    <w:p w:rsidR="001D3AB8" w:rsidRDefault="001D3AB8">
      <w:pPr>
        <w:ind w:left="4820"/>
        <w:jc w:val="right"/>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bookmarkStart w:id="1" w:name="_heading=h.qjwn1ehp0r5p" w:colFirst="0" w:colLast="0"/>
      <w:bookmarkEnd w:id="1"/>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КОМПЛЕКС ОЦЕНОЧНЫХ МАТЕРИАЛОВ</w:t>
      </w:r>
    </w:p>
    <w:p w:rsidR="001D3AB8" w:rsidRDefault="00551934">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СФОРМИРОВАННОСТИ КОМПЕТЕНЦИЙ</w:t>
      </w:r>
    </w:p>
    <w:p w:rsidR="001D3AB8" w:rsidRDefault="0055193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(ОБЩЕПРОФЕССИОНАЛЬНЫЕ КОМПЕТЕНЦИИ)</w:t>
      </w:r>
    </w:p>
    <w:p w:rsidR="001D3AB8" w:rsidRDefault="001D3AB8">
      <w:pPr>
        <w:rPr>
          <w:rFonts w:ascii="Times New Roman" w:eastAsia="Times New Roman" w:hAnsi="Times New Roman" w:cs="Times New Roman"/>
          <w:sz w:val="28"/>
          <w:szCs w:val="28"/>
        </w:rPr>
      </w:pPr>
    </w:p>
    <w:p w:rsidR="001D3AB8" w:rsidRDefault="001D3AB8">
      <w:pPr>
        <w:rPr>
          <w:rFonts w:ascii="Times New Roman" w:eastAsia="Times New Roman" w:hAnsi="Times New Roman" w:cs="Times New Roman"/>
          <w:sz w:val="28"/>
          <w:szCs w:val="28"/>
        </w:rPr>
      </w:pPr>
    </w:p>
    <w:p w:rsidR="001D3AB8" w:rsidRDefault="001D3AB8">
      <w:pPr>
        <w:rPr>
          <w:rFonts w:ascii="Times New Roman" w:eastAsia="Times New Roman" w:hAnsi="Times New Roman" w:cs="Times New Roman"/>
          <w:sz w:val="28"/>
          <w:szCs w:val="28"/>
        </w:rPr>
      </w:pPr>
    </w:p>
    <w:p w:rsidR="001D3AB8" w:rsidRDefault="0055193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подготовки 40.03.01 Юриспруденция</w:t>
      </w:r>
    </w:p>
    <w:p w:rsidR="001D3AB8" w:rsidRDefault="001D3AB8">
      <w:pPr>
        <w:rPr>
          <w:rFonts w:ascii="Times New Roman" w:eastAsia="Times New Roman" w:hAnsi="Times New Roman" w:cs="Times New Roman"/>
          <w:sz w:val="28"/>
          <w:szCs w:val="28"/>
        </w:rPr>
      </w:pPr>
    </w:p>
    <w:p w:rsidR="001D3AB8" w:rsidRDefault="0055193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(профиль): «Гражданско-правовой»</w:t>
      </w: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набора 2022 года</w:t>
      </w:r>
    </w:p>
    <w:p w:rsidR="001D3AB8" w:rsidRDefault="001D3AB8">
      <w:pPr>
        <w:rPr>
          <w:rFonts w:ascii="Times New Roman" w:eastAsia="Times New Roman" w:hAnsi="Times New Roman" w:cs="Times New Roman"/>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Казань 2022</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Содержание </w:t>
      </w:r>
    </w:p>
    <w:tbl>
      <w:tblPr>
        <w:tblStyle w:val="af6"/>
        <w:tblpPr w:leftFromText="180" w:rightFromText="180" w:vertAnchor="text" w:tblpY="1"/>
        <w:tblW w:w="105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1453"/>
        <w:gridCol w:w="1371"/>
        <w:gridCol w:w="1567"/>
        <w:gridCol w:w="4797"/>
        <w:gridCol w:w="822"/>
      </w:tblGrid>
      <w:tr w:rsidR="001D3AB8">
        <w:tc>
          <w:tcPr>
            <w:tcW w:w="563" w:type="dxa"/>
          </w:tcPr>
          <w:p w:rsidR="001D3AB8" w:rsidRDefault="00551934">
            <w:pPr>
              <w:rPr>
                <w:rFonts w:ascii="Times New Roman" w:eastAsia="Times New Roman" w:hAnsi="Times New Roman" w:cs="Times New Roman"/>
              </w:rPr>
            </w:pPr>
            <w:bookmarkStart w:id="2" w:name="_heading=h.v38u1lfjme6o" w:colFirst="0" w:colLast="0"/>
            <w:bookmarkEnd w:id="2"/>
            <w:r>
              <w:rPr>
                <w:rFonts w:ascii="Times New Roman" w:eastAsia="Times New Roman" w:hAnsi="Times New Roman" w:cs="Times New Roman"/>
              </w:rPr>
              <w:t>№</w:t>
            </w:r>
          </w:p>
          <w:p w:rsidR="001D3AB8" w:rsidRDefault="00551934">
            <w:pPr>
              <w:rPr>
                <w:rFonts w:ascii="Times New Roman" w:eastAsia="Times New Roman" w:hAnsi="Times New Roman" w:cs="Times New Roman"/>
              </w:rPr>
            </w:pPr>
            <w:proofErr w:type="spellStart"/>
            <w:r>
              <w:rPr>
                <w:rFonts w:ascii="Times New Roman" w:eastAsia="Times New Roman" w:hAnsi="Times New Roman" w:cs="Times New Roman"/>
              </w:rPr>
              <w:t>п.п</w:t>
            </w:r>
            <w:proofErr w:type="spellEnd"/>
            <w:r>
              <w:rPr>
                <w:rFonts w:ascii="Times New Roman" w:eastAsia="Times New Roman" w:hAnsi="Times New Roman" w:cs="Times New Roman"/>
              </w:rPr>
              <w:t>.</w:t>
            </w:r>
          </w:p>
        </w:tc>
        <w:tc>
          <w:tcPr>
            <w:tcW w:w="1453" w:type="dxa"/>
          </w:tcPr>
          <w:p w:rsidR="001D3AB8" w:rsidRDefault="00551934">
            <w:pPr>
              <w:rPr>
                <w:rFonts w:ascii="Times New Roman" w:eastAsia="Times New Roman" w:hAnsi="Times New Roman" w:cs="Times New Roman"/>
              </w:rPr>
            </w:pPr>
            <w:r>
              <w:rPr>
                <w:rFonts w:ascii="Times New Roman" w:eastAsia="Times New Roman" w:hAnsi="Times New Roman" w:cs="Times New Roman"/>
              </w:rPr>
              <w:t>Код  компетенции</w:t>
            </w:r>
          </w:p>
        </w:tc>
        <w:tc>
          <w:tcPr>
            <w:tcW w:w="1371" w:type="dxa"/>
            <w:shd w:val="clear" w:color="auto" w:fill="FFFFFF"/>
          </w:tcPr>
          <w:p w:rsidR="001D3AB8" w:rsidRDefault="00551934">
            <w:pPr>
              <w:rPr>
                <w:rFonts w:ascii="Times New Roman" w:eastAsia="Times New Roman" w:hAnsi="Times New Roman" w:cs="Times New Roman"/>
              </w:rPr>
            </w:pPr>
            <w:r>
              <w:rPr>
                <w:rFonts w:ascii="Times New Roman" w:eastAsia="Times New Roman" w:hAnsi="Times New Roman" w:cs="Times New Roman"/>
              </w:rPr>
              <w:t>Код</w:t>
            </w:r>
          </w:p>
          <w:p w:rsidR="001D3AB8" w:rsidRDefault="00551934">
            <w:pPr>
              <w:rPr>
                <w:rFonts w:ascii="Times New Roman" w:eastAsia="Times New Roman" w:hAnsi="Times New Roman" w:cs="Times New Roman"/>
              </w:rPr>
            </w:pPr>
            <w:r>
              <w:rPr>
                <w:rFonts w:ascii="Times New Roman" w:eastAsia="Times New Roman" w:hAnsi="Times New Roman" w:cs="Times New Roman"/>
              </w:rPr>
              <w:t xml:space="preserve">  индикатора</w:t>
            </w:r>
          </w:p>
        </w:tc>
        <w:tc>
          <w:tcPr>
            <w:tcW w:w="1567" w:type="dxa"/>
            <w:shd w:val="clear" w:color="auto" w:fill="FFFFFF"/>
          </w:tcPr>
          <w:p w:rsidR="001D3AB8" w:rsidRDefault="00551934">
            <w:pPr>
              <w:rPr>
                <w:rFonts w:ascii="Times New Roman" w:eastAsia="Times New Roman" w:hAnsi="Times New Roman" w:cs="Times New Roman"/>
              </w:rPr>
            </w:pPr>
            <w:r>
              <w:rPr>
                <w:rFonts w:ascii="Times New Roman" w:eastAsia="Times New Roman" w:hAnsi="Times New Roman" w:cs="Times New Roman"/>
              </w:rPr>
              <w:t xml:space="preserve">Шифр </w:t>
            </w:r>
          </w:p>
        </w:tc>
        <w:tc>
          <w:tcPr>
            <w:tcW w:w="4797" w:type="dxa"/>
            <w:shd w:val="clear" w:color="auto" w:fill="FFFFFF"/>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Наименование дисциплины</w:t>
            </w:r>
          </w:p>
        </w:tc>
        <w:tc>
          <w:tcPr>
            <w:tcW w:w="822" w:type="dxa"/>
          </w:tcPr>
          <w:p w:rsidR="001D3AB8" w:rsidRDefault="00551934">
            <w:pPr>
              <w:rPr>
                <w:rFonts w:ascii="Times New Roman" w:eastAsia="Times New Roman" w:hAnsi="Times New Roman" w:cs="Times New Roman"/>
              </w:rPr>
            </w:pPr>
            <w:proofErr w:type="spellStart"/>
            <w:r>
              <w:rPr>
                <w:rFonts w:ascii="Times New Roman" w:eastAsia="Times New Roman" w:hAnsi="Times New Roman" w:cs="Times New Roman"/>
              </w:rPr>
              <w:t>стр</w:t>
            </w:r>
            <w:proofErr w:type="spellEnd"/>
          </w:p>
        </w:tc>
      </w:tr>
      <w:tr w:rsidR="001D3AB8">
        <w:trPr>
          <w:trHeight w:val="214"/>
        </w:trPr>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1</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ОПК-1</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ОПК-1.1</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Б1.О.02</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России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Б1.О.03</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зарубежных стран</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Б1.О.33</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Римское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ОПК-1.2.</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Б1.О.02</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России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Б1.О.03</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История государства и права зарубежных стран</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Б1.О.33</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Римское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17</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2</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ОПК-2</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18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ОПК-2.1</w:t>
            </w:r>
          </w:p>
        </w:tc>
        <w:tc>
          <w:tcPr>
            <w:tcW w:w="1567" w:type="dxa"/>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Б1.О.08</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Конституционное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Административное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Б1.О.14</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Уголовное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Б1.О.15</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Уголовный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Б1.О.16</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Экологическое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29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Б1.О.17</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Земельное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Б1.О.18</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Финансовое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Налоговое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Предпринимательское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частное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Б1.О.24</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Криминология</w:t>
            </w:r>
            <w:r>
              <w:rPr>
                <w:rFonts w:ascii="Times New Roman" w:eastAsia="Times New Roman" w:hAnsi="Times New Roman" w:cs="Times New Roman"/>
              </w:rPr>
              <w:t xml:space="preserve"> </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39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Б1.О.25</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Право социального обеспечения</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40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Б1.О.26</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Семейное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41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Б1.О.38</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Информационное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43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45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ОПК-2.2</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Б1.О.08</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Конституционное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46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Административное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48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Гражданский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Б1.О.14</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Уголовное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Б1.О.15</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Уголовный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Б1.О.16</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Экологическое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Б1.О.17</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Земельное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59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Предпринимательское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частное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Б1.О.24</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Криминология</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Б1.О.26</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Семейное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Б1.О.38</w:t>
            </w:r>
          </w:p>
        </w:tc>
        <w:tc>
          <w:tcPr>
            <w:tcW w:w="4797" w:type="dxa"/>
            <w:shd w:val="clear" w:color="auto" w:fill="FFFFFF"/>
          </w:tcPr>
          <w:p w:rsidR="001D3AB8" w:rsidRDefault="00551934">
            <w:pPr>
              <w:shd w:val="clear" w:color="auto" w:fill="FFFFFF"/>
              <w:tabs>
                <w:tab w:val="left" w:pos="638"/>
              </w:tabs>
              <w:jc w:val="left"/>
              <w:rPr>
                <w:rFonts w:ascii="Times New Roman" w:eastAsia="Times New Roman" w:hAnsi="Times New Roman" w:cs="Times New Roman"/>
              </w:rPr>
            </w:pPr>
            <w:r>
              <w:rPr>
                <w:rFonts w:ascii="Times New Roman" w:eastAsia="Times New Roman" w:hAnsi="Times New Roman" w:cs="Times New Roman"/>
              </w:rPr>
              <w:t>Информационное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69</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3</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ОПК-3</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70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ОПК-3.1</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Б1.О.08</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Конституционное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Административное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Криминалистика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ОПК-3.2</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79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Б1.О.16</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Экологическое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80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Б1.О.17</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Земельное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81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Криминалистика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82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84</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4</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ОПК-4</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86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ОПК-4.1</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shd w:val="clear" w:color="auto" w:fill="FFFFFF"/>
          </w:tcPr>
          <w:p w:rsidR="001D3AB8" w:rsidRDefault="00551934">
            <w:pPr>
              <w:shd w:val="clear" w:color="auto" w:fill="FFFFFF"/>
              <w:tabs>
                <w:tab w:val="left" w:pos="638"/>
              </w:tabs>
              <w:jc w:val="left"/>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87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Административное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88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89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Б1.О.14</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Уголовное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Предпринимательское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частное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Б1.О.36</w:t>
            </w:r>
          </w:p>
        </w:tc>
        <w:tc>
          <w:tcPr>
            <w:tcW w:w="4797" w:type="dxa"/>
            <w:shd w:val="clear" w:color="auto" w:fill="FFFFFF"/>
          </w:tcPr>
          <w:p w:rsidR="001D3AB8" w:rsidRDefault="00551934">
            <w:pPr>
              <w:shd w:val="clear" w:color="auto" w:fill="FFFFFF"/>
              <w:tabs>
                <w:tab w:val="left" w:pos="638"/>
              </w:tabs>
              <w:jc w:val="left"/>
              <w:rPr>
                <w:rFonts w:ascii="Times New Roman" w:eastAsia="Times New Roman" w:hAnsi="Times New Roman" w:cs="Times New Roman"/>
              </w:rPr>
            </w:pPr>
            <w:r>
              <w:rPr>
                <w:rFonts w:ascii="Times New Roman" w:eastAsia="Times New Roman" w:hAnsi="Times New Roman" w:cs="Times New Roman"/>
              </w:rPr>
              <w:t>Административное судопроизводство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ОПК-4.2</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Гражданский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Арбитражный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98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Б1.О.13</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Трудовое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Б1.О.15</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Уголовный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частное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Б1.О.31</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Юридическая техника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Б1.О.36</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Административное судопроизводство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106</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5</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ОПК-5</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107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ОПК-5.1</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Б1.О.05</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Иностранный язык в сфере юриспруденции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109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Б1.О.31</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Юридическая техника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Б1.О.32</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Логика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ОПК-5.2</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Гражданский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Арбитражный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Б1.О.15</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Уголовный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Б1.О.29</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Деловые коммуникации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Б1.О.32</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Логика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119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Б1.О.36</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Административное судопроизводство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121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123</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6</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ОПК-6</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124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ОПК-6.1</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Б1.О.07</w:t>
            </w:r>
          </w:p>
        </w:tc>
        <w:tc>
          <w:tcPr>
            <w:tcW w:w="4797" w:type="dxa"/>
            <w:shd w:val="clear" w:color="auto" w:fill="FFFFFF"/>
          </w:tcPr>
          <w:p w:rsidR="001D3AB8" w:rsidRDefault="00551934">
            <w:pPr>
              <w:shd w:val="clear" w:color="auto" w:fill="FFFFFF"/>
              <w:tabs>
                <w:tab w:val="left" w:pos="638"/>
              </w:tabs>
              <w:jc w:val="left"/>
              <w:rPr>
                <w:rFonts w:ascii="Times New Roman" w:eastAsia="Times New Roman" w:hAnsi="Times New Roman" w:cs="Times New Roman"/>
              </w:rPr>
            </w:pPr>
            <w:r>
              <w:rPr>
                <w:rFonts w:ascii="Times New Roman" w:eastAsia="Times New Roman" w:hAnsi="Times New Roman" w:cs="Times New Roman"/>
              </w:rPr>
              <w:t>Теория государства и права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125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Б1.О.08</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Конституционное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126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Административное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128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130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Гражданский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131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Арбитражный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133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color w:val="000000"/>
              </w:rPr>
              <w:t>135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Б1.О.31</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Юридическая техника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137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Б1.О.36</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Административное судопроизводство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138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139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ОПК-6.2</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Административное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140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142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Гражданский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143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Арбитражный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145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Б1.О.21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Международное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147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Б1.О.31</w:t>
            </w:r>
          </w:p>
        </w:tc>
        <w:tc>
          <w:tcPr>
            <w:tcW w:w="4797" w:type="dxa"/>
            <w:shd w:val="clear" w:color="auto" w:fill="FFFFFF"/>
          </w:tcPr>
          <w:p w:rsidR="001D3AB8" w:rsidRDefault="00551934">
            <w:pPr>
              <w:shd w:val="clear" w:color="auto" w:fill="FFFFFF"/>
              <w:tabs>
                <w:tab w:val="left" w:pos="638"/>
              </w:tabs>
              <w:jc w:val="left"/>
              <w:rPr>
                <w:rFonts w:ascii="Times New Roman" w:eastAsia="Times New Roman" w:hAnsi="Times New Roman" w:cs="Times New Roman"/>
              </w:rPr>
            </w:pPr>
            <w:r>
              <w:rPr>
                <w:rFonts w:ascii="Times New Roman" w:eastAsia="Times New Roman" w:hAnsi="Times New Roman" w:cs="Times New Roman"/>
              </w:rPr>
              <w:t>Юридическая техника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149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Б1.О.36</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Административное судопроизводство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151</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7</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ОПК-7</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152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ОПК-7.1</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Гражданский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153</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Арбитражный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Б1.О.30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Профессиональная этика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156</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Б1.О.36</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Административное судопроизводство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ОПК-7.2</w:t>
            </w: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Б1.О.09</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Административное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159</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Б1.О.11</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Гражданский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160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Б1.О.12</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Арбитражный процесс</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161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vAlign w:val="center"/>
          </w:tcPr>
          <w:p w:rsidR="001D3AB8" w:rsidRDefault="00551934">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Б1.О.30</w:t>
            </w:r>
          </w:p>
        </w:tc>
        <w:tc>
          <w:tcPr>
            <w:tcW w:w="4797" w:type="dxa"/>
            <w:shd w:val="clear" w:color="auto" w:fill="FFFFFF"/>
            <w:vAlign w:val="center"/>
          </w:tcPr>
          <w:p w:rsidR="001D3AB8" w:rsidRDefault="00551934">
            <w:pPr>
              <w:shd w:val="clear" w:color="auto" w:fill="FFFFFF"/>
              <w:jc w:val="left"/>
              <w:rPr>
                <w:rFonts w:ascii="Times New Roman" w:eastAsia="Times New Roman" w:hAnsi="Times New Roman" w:cs="Times New Roman"/>
                <w:color w:val="000000"/>
              </w:rPr>
            </w:pPr>
            <w:r>
              <w:rPr>
                <w:rFonts w:ascii="Times New Roman" w:eastAsia="Times New Roman" w:hAnsi="Times New Roman" w:cs="Times New Roman"/>
                <w:color w:val="000000"/>
              </w:rPr>
              <w:t>Профессиональная этика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162</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163</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8</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ОПК-8</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164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ОПК-8.1</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Б1.О.27</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Информационные технологии в юридической деятельности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165</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Б1.О.38</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Информационное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167</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170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ОПК-8.2</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Б1.О.27</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Информационные технологии в юридической деятельности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171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Б1.О.38</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Информационное право</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174</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Б2.О.02 (У)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правоприменительная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176</w:t>
            </w:r>
          </w:p>
        </w:tc>
      </w:tr>
      <w:tr w:rsidR="001D3AB8">
        <w:tc>
          <w:tcPr>
            <w:tcW w:w="56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9</w:t>
            </w:r>
          </w:p>
        </w:tc>
        <w:tc>
          <w:tcPr>
            <w:tcW w:w="1453" w:type="dxa"/>
            <w:vMerge w:val="restart"/>
          </w:tcPr>
          <w:p w:rsidR="001D3AB8" w:rsidRDefault="00551934">
            <w:pPr>
              <w:shd w:val="clear" w:color="auto" w:fill="FFFFFF"/>
              <w:rPr>
                <w:rFonts w:ascii="Times New Roman" w:eastAsia="Times New Roman" w:hAnsi="Times New Roman" w:cs="Times New Roman"/>
                <w:b/>
              </w:rPr>
            </w:pPr>
            <w:r>
              <w:rPr>
                <w:rFonts w:ascii="Times New Roman" w:eastAsia="Times New Roman" w:hAnsi="Times New Roman" w:cs="Times New Roman"/>
                <w:b/>
              </w:rPr>
              <w:t>ОПК-9</w:t>
            </w:r>
          </w:p>
        </w:tc>
        <w:tc>
          <w:tcPr>
            <w:tcW w:w="7735" w:type="dxa"/>
            <w:gridSpan w:val="3"/>
          </w:tcPr>
          <w:p w:rsidR="001D3AB8" w:rsidRDefault="001D3AB8">
            <w:pPr>
              <w:shd w:val="clear" w:color="auto" w:fill="FFFFFF"/>
              <w:tabs>
                <w:tab w:val="left" w:pos="638"/>
              </w:tabs>
              <w:jc w:val="both"/>
              <w:rPr>
                <w:rFonts w:ascii="Times New Roman" w:eastAsia="Times New Roman" w:hAnsi="Times New Roman" w:cs="Times New Roman"/>
                <w:b/>
              </w:rPr>
            </w:pPr>
          </w:p>
        </w:tc>
        <w:tc>
          <w:tcPr>
            <w:tcW w:w="822" w:type="dxa"/>
          </w:tcPr>
          <w:p w:rsidR="001D3AB8" w:rsidRDefault="00551934">
            <w:pPr>
              <w:shd w:val="clear" w:color="auto" w:fill="FFFFFF"/>
              <w:tabs>
                <w:tab w:val="left" w:pos="1215"/>
              </w:tabs>
              <w:rPr>
                <w:rFonts w:ascii="Times New Roman" w:eastAsia="Times New Roman" w:hAnsi="Times New Roman" w:cs="Times New Roman"/>
                <w:b/>
              </w:rPr>
            </w:pPr>
            <w:r>
              <w:rPr>
                <w:rFonts w:ascii="Times New Roman" w:eastAsia="Times New Roman" w:hAnsi="Times New Roman" w:cs="Times New Roman"/>
                <w:b/>
              </w:rPr>
              <w:t>177</w:t>
            </w:r>
          </w:p>
        </w:tc>
      </w:tr>
      <w:tr w:rsidR="001D3AB8">
        <w:trPr>
          <w:trHeight w:val="470"/>
        </w:trPr>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b/>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ОПК-9.1</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Б1.О.27</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Информационные технологии в юридической деятельности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178</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180</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val="restart"/>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ОПК-9.2</w:t>
            </w: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Б1.О.27</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Информационные технологии в юридической деятельности</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181</w:t>
            </w:r>
          </w:p>
        </w:tc>
      </w:tr>
      <w:tr w:rsidR="001D3AB8">
        <w:tc>
          <w:tcPr>
            <w:tcW w:w="56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453"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371" w:type="dxa"/>
            <w:vMerge/>
          </w:tcPr>
          <w:p w:rsidR="001D3AB8" w:rsidRDefault="001D3AB8">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567" w:type="dxa"/>
            <w:shd w:val="clear" w:color="auto" w:fill="FFFFFF"/>
          </w:tcPr>
          <w:p w:rsidR="001D3AB8" w:rsidRDefault="00551934">
            <w:pPr>
              <w:shd w:val="clear" w:color="auto" w:fill="FFFFFF"/>
              <w:rPr>
                <w:rFonts w:ascii="Times New Roman" w:eastAsia="Times New Roman" w:hAnsi="Times New Roman" w:cs="Times New Roman"/>
              </w:rPr>
            </w:pPr>
            <w:r>
              <w:rPr>
                <w:rFonts w:ascii="Times New Roman" w:eastAsia="Times New Roman" w:hAnsi="Times New Roman" w:cs="Times New Roman"/>
              </w:rPr>
              <w:t>Б2.О.01(У)</w:t>
            </w:r>
          </w:p>
        </w:tc>
        <w:tc>
          <w:tcPr>
            <w:tcW w:w="4797" w:type="dxa"/>
            <w:shd w:val="clear" w:color="auto" w:fill="FFFFFF"/>
          </w:tcPr>
          <w:p w:rsidR="001D3AB8" w:rsidRDefault="00551934">
            <w:pPr>
              <w:shd w:val="clear" w:color="auto" w:fill="FFFFFF"/>
              <w:tabs>
                <w:tab w:val="left" w:pos="638"/>
              </w:tabs>
              <w:jc w:val="both"/>
              <w:rPr>
                <w:rFonts w:ascii="Times New Roman" w:eastAsia="Times New Roman" w:hAnsi="Times New Roman" w:cs="Times New Roman"/>
              </w:rPr>
            </w:pPr>
            <w:r>
              <w:rPr>
                <w:rFonts w:ascii="Times New Roman" w:eastAsia="Times New Roman" w:hAnsi="Times New Roman" w:cs="Times New Roman"/>
              </w:rPr>
              <w:t>Учебная практика, ознакомительная практика</w:t>
            </w:r>
          </w:p>
        </w:tc>
        <w:tc>
          <w:tcPr>
            <w:tcW w:w="822" w:type="dxa"/>
          </w:tcPr>
          <w:p w:rsidR="001D3AB8" w:rsidRDefault="00551934">
            <w:pPr>
              <w:shd w:val="clear" w:color="auto" w:fill="FFFFFF"/>
              <w:tabs>
                <w:tab w:val="left" w:pos="1215"/>
              </w:tabs>
              <w:rPr>
                <w:rFonts w:ascii="Times New Roman" w:eastAsia="Times New Roman" w:hAnsi="Times New Roman" w:cs="Times New Roman"/>
              </w:rPr>
            </w:pPr>
            <w:r>
              <w:rPr>
                <w:rFonts w:ascii="Times New Roman" w:eastAsia="Times New Roman" w:hAnsi="Times New Roman" w:cs="Times New Roman"/>
              </w:rPr>
              <w:t>183</w:t>
            </w:r>
          </w:p>
        </w:tc>
      </w:tr>
    </w:tbl>
    <w:p w:rsidR="001D3AB8" w:rsidRDefault="001D3AB8">
      <w:pPr>
        <w:shd w:val="clear" w:color="auto" w:fill="FFFFFF"/>
        <w:rPr>
          <w:rFonts w:ascii="Times New Roman" w:eastAsia="Times New Roman" w:hAnsi="Times New Roman" w:cs="Times New Roman"/>
        </w:rPr>
      </w:pPr>
    </w:p>
    <w:p w:rsidR="001D3AB8" w:rsidRDefault="001D3AB8">
      <w:pPr>
        <w:shd w:val="clear" w:color="auto" w:fill="FFFFFF"/>
        <w:rPr>
          <w:rFonts w:ascii="Times New Roman" w:eastAsia="Times New Roman" w:hAnsi="Times New Roman" w:cs="Times New Roman"/>
        </w:rPr>
      </w:pPr>
    </w:p>
    <w:p w:rsidR="001D3AB8" w:rsidRDefault="001D3AB8">
      <w:pPr>
        <w:shd w:val="clear" w:color="auto" w:fill="FFFFFF"/>
        <w:rPr>
          <w:rFonts w:ascii="Times New Roman" w:eastAsia="Times New Roman" w:hAnsi="Times New Roman" w:cs="Times New Roman"/>
        </w:rPr>
      </w:pPr>
    </w:p>
    <w:p w:rsidR="001D3AB8" w:rsidRDefault="001D3AB8">
      <w:pPr>
        <w:rPr>
          <w:rFonts w:ascii="Times New Roman" w:eastAsia="Times New Roman" w:hAnsi="Times New Roman" w:cs="Times New Roman"/>
          <w:b/>
          <w:sz w:val="52"/>
          <w:szCs w:val="52"/>
        </w:rPr>
      </w:pPr>
    </w:p>
    <w:p w:rsidR="001D3AB8" w:rsidRDefault="001D3AB8">
      <w:pPr>
        <w:rPr>
          <w:rFonts w:ascii="Times New Roman" w:eastAsia="Times New Roman" w:hAnsi="Times New Roman" w:cs="Times New Roman"/>
          <w:b/>
          <w:sz w:val="52"/>
          <w:szCs w:val="52"/>
        </w:rPr>
      </w:pPr>
    </w:p>
    <w:p w:rsidR="001D3AB8" w:rsidRDefault="001D3AB8">
      <w:pPr>
        <w:rPr>
          <w:rFonts w:ascii="Times New Roman" w:eastAsia="Times New Roman" w:hAnsi="Times New Roman" w:cs="Times New Roman"/>
          <w:b/>
          <w:sz w:val="52"/>
          <w:szCs w:val="52"/>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ОПК-1</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анализировать основные                          закономерности формирования, </w:t>
      </w:r>
    </w:p>
    <w:p w:rsidR="001D3AB8" w:rsidRDefault="00551934">
      <w:pPr>
        <w:rPr>
          <w:rFonts w:ascii="Times New Roman" w:eastAsia="Times New Roman" w:hAnsi="Times New Roman" w:cs="Times New Roman"/>
          <w:sz w:val="32"/>
          <w:szCs w:val="32"/>
        </w:rPr>
      </w:pPr>
      <w:r>
        <w:rPr>
          <w:rFonts w:ascii="Times New Roman" w:eastAsia="Times New Roman" w:hAnsi="Times New Roman" w:cs="Times New Roman"/>
          <w:b/>
          <w:sz w:val="48"/>
          <w:szCs w:val="48"/>
        </w:rPr>
        <w:t>функционирования и развития права</w:t>
      </w:r>
      <w:r>
        <w:rPr>
          <w:rFonts w:ascii="Times New Roman" w:eastAsia="Times New Roman" w:hAnsi="Times New Roman" w:cs="Times New Roman"/>
          <w:sz w:val="32"/>
          <w:szCs w:val="32"/>
        </w:rPr>
        <w:t xml:space="preserve"> </w:t>
      </w: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-1.1 Способен выделять и анализировать закономерности формирования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 особенности функционирования государственно-правовых явлений на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различных исторических этапах их развития</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Б1.О.02 «История государства и права России»</w:t>
      </w:r>
    </w:p>
    <w:tbl>
      <w:tblPr>
        <w:tblStyle w:val="a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понятийно-категориальный аппарат теории государства и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систематизировать исторические представления о праве и государстве, правовой и политической мысли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правовых и политических процессов</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понятийно-категориального аппарата теории государства и права, особенностей исторических представлений об эволюции государства и права России</w:t>
            </w:r>
          </w:p>
        </w:tc>
      </w:tr>
    </w:tbl>
    <w:p w:rsidR="001D3AB8" w:rsidRDefault="001D3AB8">
      <w:pPr>
        <w:tabs>
          <w:tab w:val="left" w:pos="1943"/>
          <w:tab w:val="center" w:pos="5102"/>
        </w:tabs>
        <w:ind w:firstLine="709"/>
        <w:jc w:val="both"/>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bookmarkStart w:id="3" w:name="_heading=h.teyblnhoows9" w:colFirst="0" w:colLast="0"/>
      <w:bookmarkEnd w:id="3"/>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w:t>
      </w:r>
      <w:r>
        <w:t xml:space="preserve"> </w:t>
      </w:r>
      <w:r>
        <w:rPr>
          <w:rFonts w:ascii="Times New Roman" w:eastAsia="Times New Roman" w:hAnsi="Times New Roman" w:cs="Times New Roman"/>
          <w:b/>
          <w:sz w:val="24"/>
          <w:szCs w:val="24"/>
        </w:rPr>
        <w:t>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 начальных народных училищах» 14 июля 1864 г. предоставляло право открывать начальные школы: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исключительно губернскому земскому собранию</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общественным учреждениям</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частным лицам</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исключительно членам Кабинета министров</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1D3AB8" w:rsidRDefault="001D3AB8">
      <w:pPr>
        <w:tabs>
          <w:tab w:val="left" w:pos="1943"/>
          <w:tab w:val="center" w:pos="5102"/>
        </w:tabs>
        <w:ind w:firstLine="709"/>
        <w:jc w:val="both"/>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это юридическое закрепление внеэкономической зависимости крестьян от феодалов, осуществлявшееся государственной властью в интересах землевладельцев-крепостников, как следствие развития феодальной собственности на землю.</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 Крепостное право</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развёрнутым ответом. Уровень сложности высокий. Время выполнения 10 минут.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августа 1998 г. в России произошел финансовый кризис, вызвавший многократное падение курса рубля. Был объявлен технический отказ от выплат по основным видам государственных долговых обязательств. Одновременно было объявлено об отказе от удержания стабильного курса рубля по отношению к доллару, до того искусственно поддерживаемого (в сторону завышения) массивными интервенциями Центробанка России. Результатом кризиса стало дальнейшее ухудшение жизни. Тем не менее кризис имел и определённые положительные последствия. Сократился ввоз из-за рубежа промышленных и продовольственных товаров, что способствовало росту отечественного производства. Эти события были названы дефолтом. Что понимается под этим понятием?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8F3549">
        <w:rPr>
          <w:rFonts w:ascii="Times New Roman" w:eastAsia="Times New Roman" w:hAnsi="Times New Roman" w:cs="Times New Roman"/>
          <w:sz w:val="24"/>
          <w:szCs w:val="24"/>
          <w:lang w:val="ru-RU"/>
        </w:rPr>
        <w:t>д</w:t>
      </w:r>
      <w:proofErr w:type="spellStart"/>
      <w:r>
        <w:rPr>
          <w:rFonts w:ascii="Times New Roman" w:eastAsia="Times New Roman" w:hAnsi="Times New Roman" w:cs="Times New Roman"/>
          <w:sz w:val="24"/>
          <w:szCs w:val="24"/>
        </w:rPr>
        <w:t>ефолт</w:t>
      </w:r>
      <w:proofErr w:type="spellEnd"/>
      <w:r>
        <w:rPr>
          <w:rFonts w:ascii="Times New Roman" w:eastAsia="Times New Roman" w:hAnsi="Times New Roman" w:cs="Times New Roman"/>
          <w:sz w:val="24"/>
          <w:szCs w:val="24"/>
        </w:rPr>
        <w:t xml:space="preserve">  невыполнение договора займа, неоплата своевременно процентов или основного долга по долговым обязательствам </w:t>
      </w:r>
    </w:p>
    <w:p w:rsidR="008F3549" w:rsidRDefault="008F3549">
      <w:pPr>
        <w:ind w:firstLine="709"/>
        <w:jc w:val="both"/>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Б1.О.03 «История государства и права зарубежных стран»</w:t>
      </w:r>
    </w:p>
    <w:p w:rsidR="001D3AB8" w:rsidRDefault="001D3AB8">
      <w:pPr>
        <w:spacing w:line="240" w:lineRule="auto"/>
        <w:ind w:firstLine="709"/>
        <w:jc w:val="both"/>
        <w:rPr>
          <w:rFonts w:ascii="Times New Roman" w:eastAsia="Times New Roman" w:hAnsi="Times New Roman" w:cs="Times New Roman"/>
          <w:sz w:val="24"/>
          <w:szCs w:val="24"/>
        </w:rPr>
      </w:pPr>
    </w:p>
    <w:tbl>
      <w:tblPr>
        <w:tblStyle w:val="af8"/>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49"/>
      </w:tblGrid>
      <w:tr w:rsidR="001D3AB8">
        <w:trPr>
          <w:jc w:val="center"/>
        </w:trPr>
        <w:tc>
          <w:tcPr>
            <w:tcW w:w="16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Знать</w:t>
            </w:r>
          </w:p>
        </w:tc>
        <w:tc>
          <w:tcPr>
            <w:tcW w:w="76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rPr>
          <w:jc w:val="center"/>
        </w:trPr>
        <w:tc>
          <w:tcPr>
            <w:tcW w:w="16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Уметь</w:t>
            </w:r>
          </w:p>
        </w:tc>
        <w:tc>
          <w:tcPr>
            <w:tcW w:w="76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выделять и анализировать 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rPr>
          <w:jc w:val="center"/>
        </w:trPr>
        <w:tc>
          <w:tcPr>
            <w:tcW w:w="16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Владеть</w:t>
            </w:r>
          </w:p>
        </w:tc>
        <w:tc>
          <w:tcPr>
            <w:tcW w:w="76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выделения и анализа 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rPr>
          <w:jc w:val="center"/>
        </w:trPr>
        <w:tc>
          <w:tcPr>
            <w:tcW w:w="16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Показатель оценивания</w:t>
            </w:r>
          </w:p>
        </w:tc>
        <w:tc>
          <w:tcPr>
            <w:tcW w:w="76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основных закономерностей формирования, функционирования и развития права</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w:t>
      </w:r>
      <w:r>
        <w:rPr>
          <w:sz w:val="24"/>
          <w:szCs w:val="24"/>
        </w:rPr>
        <w:t xml:space="preserve"> </w:t>
      </w:r>
      <w:r>
        <w:rPr>
          <w:rFonts w:ascii="Times New Roman" w:eastAsia="Times New Roman" w:hAnsi="Times New Roman" w:cs="Times New Roman"/>
          <w:b/>
          <w:sz w:val="24"/>
          <w:szCs w:val="24"/>
        </w:rPr>
        <w:t>Уровень сложности базовый. Время выполнения 3 минуты.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E21DB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rsidR="00551934"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sidRPr="00551934">
        <w:rPr>
          <w:rFonts w:ascii="Times New Roman" w:eastAsia="Times New Roman" w:hAnsi="Times New Roman" w:cs="Times New Roman"/>
          <w:sz w:val="24"/>
          <w:szCs w:val="24"/>
        </w:rPr>
        <w:t>«Каролина» является важным памятником права средневековой Германии, устанавливающим принципы уголовного права и процесса для всей Священной Римской империи. Назовите поводы для проведения дознания в  «Каролине»:</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sz w:val="24"/>
          <w:szCs w:val="24"/>
        </w:rPr>
        <w:t xml:space="preserve"> </w:t>
      </w:r>
      <w:r>
        <w:rPr>
          <w:rFonts w:ascii="Times New Roman" w:eastAsia="Times New Roman" w:hAnsi="Times New Roman" w:cs="Times New Roman"/>
          <w:sz w:val="24"/>
          <w:szCs w:val="24"/>
        </w:rPr>
        <w:t>установление факта преступления</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sz w:val="24"/>
          <w:szCs w:val="24"/>
        </w:rPr>
        <w:t xml:space="preserve"> </w:t>
      </w:r>
      <w:r>
        <w:rPr>
          <w:rFonts w:ascii="Times New Roman" w:eastAsia="Times New Roman" w:hAnsi="Times New Roman" w:cs="Times New Roman"/>
          <w:sz w:val="24"/>
          <w:szCs w:val="24"/>
        </w:rPr>
        <w:t>желание судьи</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sz w:val="24"/>
          <w:szCs w:val="24"/>
        </w:rPr>
        <w:t xml:space="preserve"> </w:t>
      </w:r>
      <w:r>
        <w:rPr>
          <w:rFonts w:ascii="Times New Roman" w:eastAsia="Times New Roman" w:hAnsi="Times New Roman" w:cs="Times New Roman"/>
          <w:sz w:val="24"/>
          <w:szCs w:val="24"/>
        </w:rPr>
        <w:t>донос</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Pr>
          <w:sz w:val="24"/>
          <w:szCs w:val="24"/>
        </w:rPr>
        <w:t xml:space="preserve"> </w:t>
      </w:r>
      <w:r>
        <w:rPr>
          <w:rFonts w:ascii="Times New Roman" w:eastAsia="Times New Roman" w:hAnsi="Times New Roman" w:cs="Times New Roman"/>
          <w:sz w:val="24"/>
          <w:szCs w:val="24"/>
        </w:rPr>
        <w:t>явка с повинной</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9"/>
        <w:tblW w:w="95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02"/>
        <w:gridCol w:w="358"/>
        <w:gridCol w:w="5106"/>
      </w:tblGrid>
      <w:tr w:rsidR="001D3AB8">
        <w:trPr>
          <w:jc w:val="center"/>
        </w:trPr>
        <w:tc>
          <w:tcPr>
            <w:tcW w:w="4106"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группа Древнего Рима</w:t>
            </w:r>
          </w:p>
        </w:tc>
        <w:tc>
          <w:tcPr>
            <w:tcW w:w="5464"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Кто относился</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0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Патриции</w:t>
            </w:r>
          </w:p>
        </w:tc>
        <w:tc>
          <w:tcPr>
            <w:tcW w:w="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свободная, ограниченная в правах, категория граждан, обременённая налогами</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0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Клиенты</w:t>
            </w:r>
          </w:p>
        </w:tc>
        <w:tc>
          <w:tcPr>
            <w:tcW w:w="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лично-свободные неграждане, иностранцы и жители провинций и «союзников».</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40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Плебеи</w:t>
            </w:r>
          </w:p>
        </w:tc>
        <w:tc>
          <w:tcPr>
            <w:tcW w:w="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бесправные люди, добровольно переселившиеся в Рим или вольноотпущенные рабы</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402" w:type="dxa"/>
          </w:tcPr>
          <w:p w:rsidR="001D3AB8" w:rsidRDefault="00551934">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Перегрины</w:t>
            </w:r>
            <w:proofErr w:type="spellEnd"/>
          </w:p>
        </w:tc>
        <w:tc>
          <w:tcPr>
            <w:tcW w:w="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1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привилегированное сословие, занимавшее господствующее положение в обществе</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a"/>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rPr>
          <w:jc w:val="center"/>
        </w:trPr>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rPr>
          <w:jc w:val="center"/>
        </w:trPr>
        <w:tc>
          <w:tcPr>
            <w:tcW w:w="2336" w:type="dxa"/>
          </w:tcPr>
          <w:p w:rsidR="001D3AB8" w:rsidRDefault="001D3AB8">
            <w:pPr>
              <w:jc w:val="left"/>
              <w:rPr>
                <w:rFonts w:ascii="Times New Roman" w:eastAsia="Times New Roman" w:hAnsi="Times New Roman" w:cs="Times New Roman"/>
                <w:b/>
                <w:sz w:val="24"/>
                <w:szCs w:val="24"/>
              </w:rPr>
            </w:pPr>
          </w:p>
        </w:tc>
        <w:tc>
          <w:tcPr>
            <w:tcW w:w="2336" w:type="dxa"/>
          </w:tcPr>
          <w:p w:rsidR="001D3AB8" w:rsidRDefault="001D3AB8">
            <w:pPr>
              <w:jc w:val="left"/>
              <w:rPr>
                <w:rFonts w:ascii="Times New Roman" w:eastAsia="Times New Roman" w:hAnsi="Times New Roman" w:cs="Times New Roman"/>
                <w:b/>
                <w:sz w:val="24"/>
                <w:szCs w:val="24"/>
              </w:rPr>
            </w:pPr>
          </w:p>
        </w:tc>
        <w:tc>
          <w:tcPr>
            <w:tcW w:w="2336" w:type="dxa"/>
          </w:tcPr>
          <w:p w:rsidR="001D3AB8" w:rsidRDefault="001D3AB8">
            <w:pPr>
              <w:jc w:val="left"/>
              <w:rPr>
                <w:rFonts w:ascii="Times New Roman" w:eastAsia="Times New Roman" w:hAnsi="Times New Roman" w:cs="Times New Roman"/>
                <w:b/>
                <w:sz w:val="24"/>
                <w:szCs w:val="24"/>
              </w:rPr>
            </w:pPr>
          </w:p>
        </w:tc>
        <w:tc>
          <w:tcPr>
            <w:tcW w:w="2337" w:type="dxa"/>
          </w:tcPr>
          <w:p w:rsidR="001D3AB8" w:rsidRDefault="001D3AB8">
            <w:pPr>
              <w:jc w:val="left"/>
              <w:rPr>
                <w:rFonts w:ascii="Times New Roman" w:eastAsia="Times New Roman" w:hAnsi="Times New Roman" w:cs="Times New Roman"/>
                <w:b/>
                <w:sz w:val="24"/>
                <w:szCs w:val="24"/>
              </w:rPr>
            </w:pPr>
          </w:p>
        </w:tc>
      </w:tr>
    </w:tbl>
    <w:p w:rsidR="001D3AB8" w:rsidRDefault="001D3AB8">
      <w:pPr>
        <w:spacing w:line="240" w:lineRule="auto"/>
        <w:jc w:val="left"/>
        <w:rPr>
          <w:rFonts w:ascii="Times New Roman" w:eastAsia="Times New Roman" w:hAnsi="Times New Roman" w:cs="Times New Roman"/>
          <w:b/>
          <w:sz w:val="24"/>
          <w:szCs w:val="24"/>
        </w:rPr>
      </w:pPr>
    </w:p>
    <w:p w:rsidR="001D3AB8" w:rsidRDefault="00551934">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b"/>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rPr>
          <w:jc w:val="center"/>
        </w:trPr>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337"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D3AB8">
        <w:trPr>
          <w:jc w:val="center"/>
        </w:trPr>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37"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3.Задание открытого типа с развёрнутым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средневековой Европе была разработана специальная процедура введения во владение имуществом или в должность вассала, сопровождавшаяся церемонией передачи какого-либо символического предмета (кома земли, посоха, кинжала, перчатки, державы, скипетра, большой короны и т. д.) от сеньора к вассалу, или представителя церкви — епископа к нарекаемому.</w:t>
      </w:r>
      <w:r>
        <w:t xml:space="preserve"> </w:t>
      </w:r>
      <w:r>
        <w:rPr>
          <w:rFonts w:ascii="Times New Roman" w:eastAsia="Times New Roman" w:hAnsi="Times New Roman" w:cs="Times New Roman"/>
          <w:sz w:val="24"/>
          <w:szCs w:val="24"/>
        </w:rPr>
        <w:t>Символический смысл процедуры заключался в переходе обладания предметом от одного лица к другому.</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формальный юридический акт введения во владение имуществом или в должность и сопровождающая этот акт процедура? В Великобритании этим термином обозначают согласие парламента на начало деятельности правительства.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8F3549">
        <w:rPr>
          <w:rFonts w:ascii="Times New Roman" w:eastAsia="Times New Roman" w:hAnsi="Times New Roman" w:cs="Times New Roman"/>
          <w:sz w:val="24"/>
          <w:szCs w:val="24"/>
          <w:lang w:val="ru-RU"/>
        </w:rPr>
        <w:t>ф</w:t>
      </w:r>
      <w:proofErr w:type="spellStart"/>
      <w:r>
        <w:rPr>
          <w:rFonts w:ascii="Times New Roman" w:eastAsia="Times New Roman" w:hAnsi="Times New Roman" w:cs="Times New Roman"/>
          <w:sz w:val="24"/>
          <w:szCs w:val="24"/>
        </w:rPr>
        <w:t>ормальный</w:t>
      </w:r>
      <w:proofErr w:type="spellEnd"/>
      <w:r>
        <w:rPr>
          <w:rFonts w:ascii="Times New Roman" w:eastAsia="Times New Roman" w:hAnsi="Times New Roman" w:cs="Times New Roman"/>
          <w:sz w:val="24"/>
          <w:szCs w:val="24"/>
        </w:rPr>
        <w:t xml:space="preserve"> юридический акт введения вассала во владение имуществом называется инвеститурой</w:t>
      </w:r>
    </w:p>
    <w:p w:rsidR="001D3AB8" w:rsidRDefault="001D3AB8">
      <w:pPr>
        <w:spacing w:line="240" w:lineRule="auto"/>
        <w:jc w:val="left"/>
        <w:rPr>
          <w:rFonts w:ascii="Times New Roman" w:eastAsia="Times New Roman" w:hAnsi="Times New Roman" w:cs="Times New Roman"/>
          <w:sz w:val="24"/>
          <w:szCs w:val="24"/>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Б1.О.07 «Теория государства и права»</w:t>
      </w:r>
    </w:p>
    <w:tbl>
      <w:tblPr>
        <w:tblStyle w:val="a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bookmarkStart w:id="4" w:name="_heading=h.e539e5utcli4" w:colFirst="0" w:colLast="0"/>
            <w:bookmarkEnd w:id="4"/>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исторические этапы и закономерности формирования, функционирования и развития права и государства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соотносить причины и условия становления и развития государства и права, и связанных с ними государственно-правовых явлений в различные исторические периоды</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выявления и установления закономерностей</w:t>
            </w:r>
            <w:r>
              <w:t xml:space="preserve"> </w:t>
            </w:r>
            <w:r>
              <w:rPr>
                <w:rFonts w:ascii="Times New Roman" w:eastAsia="Times New Roman" w:hAnsi="Times New Roman" w:cs="Times New Roman"/>
                <w:sz w:val="24"/>
                <w:szCs w:val="24"/>
              </w:rPr>
              <w:t>формирования, функционирования и развития права и государства</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сущности государственно-правовых явлений</w:t>
            </w:r>
          </w:p>
        </w:tc>
      </w:tr>
    </w:tbl>
    <w:p w:rsidR="001D3AB8" w:rsidRDefault="00551934">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___________ государстве существует государственная религия.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клерикальном</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Основным представителем </w:t>
      </w:r>
      <w:proofErr w:type="spellStart"/>
      <w:r>
        <w:rPr>
          <w:rFonts w:ascii="Times New Roman" w:eastAsia="Times New Roman" w:hAnsi="Times New Roman" w:cs="Times New Roman"/>
          <w:sz w:val="24"/>
          <w:szCs w:val="24"/>
        </w:rPr>
        <w:t>нормативистской</w:t>
      </w:r>
      <w:proofErr w:type="spellEnd"/>
      <w:r>
        <w:rPr>
          <w:rFonts w:ascii="Times New Roman" w:eastAsia="Times New Roman" w:hAnsi="Times New Roman" w:cs="Times New Roman"/>
          <w:sz w:val="24"/>
          <w:szCs w:val="24"/>
        </w:rPr>
        <w:t xml:space="preserve"> теории права является: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Г. </w:t>
      </w:r>
      <w:proofErr w:type="spellStart"/>
      <w:r>
        <w:rPr>
          <w:rFonts w:ascii="Times New Roman" w:eastAsia="Times New Roman" w:hAnsi="Times New Roman" w:cs="Times New Roman"/>
          <w:sz w:val="24"/>
          <w:szCs w:val="24"/>
        </w:rPr>
        <w:t>Гроций</w:t>
      </w:r>
      <w:proofErr w:type="spellEnd"/>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Г. </w:t>
      </w:r>
      <w:proofErr w:type="spellStart"/>
      <w:r>
        <w:rPr>
          <w:rFonts w:ascii="Times New Roman" w:eastAsia="Times New Roman" w:hAnsi="Times New Roman" w:cs="Times New Roman"/>
          <w:sz w:val="24"/>
          <w:szCs w:val="24"/>
        </w:rPr>
        <w:t>Кельзен</w:t>
      </w:r>
      <w:proofErr w:type="spellEnd"/>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Ленин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 Маркс</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Установите соответствие теории происхождения государства и ее характеристики</w:t>
      </w:r>
    </w:p>
    <w:tbl>
      <w:tblPr>
        <w:tblStyle w:val="afd"/>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572"/>
        <w:gridCol w:w="426"/>
        <w:gridCol w:w="6066"/>
      </w:tblGrid>
      <w:tr w:rsidR="001D3AB8">
        <w:tc>
          <w:tcPr>
            <w:tcW w:w="3964"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Теория происхождения государства</w:t>
            </w:r>
          </w:p>
        </w:tc>
        <w:tc>
          <w:tcPr>
            <w:tcW w:w="6492"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572"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Патриархальная </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66"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«творец всего сущего на Земле, в том числе государства – Бог»</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57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Теологическая</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66"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«государственная власть есть продолжение и развитие отцовской власти»</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57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Теория насилия</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66"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возникновение государства связано с частной собственностью, расколом общества на классы </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57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Марксистская</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66"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«мать государства – война и завоевание»</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Б1.О.33 «Римское право»</w:t>
      </w:r>
    </w:p>
    <w:tbl>
      <w:tblPr>
        <w:tblStyle w:val="a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8570"/>
      </w:tblGrid>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70" w:type="dxa"/>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70" w:type="dxa"/>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выделять и анализировать 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выделения и анализа 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Знание особенностей функционирования государства и права и специфики его исторического развития</w:t>
            </w:r>
          </w:p>
        </w:tc>
      </w:tr>
    </w:tbl>
    <w:p w:rsidR="001D3AB8" w:rsidRDefault="001D3AB8">
      <w:pPr>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1.Закрытый тест с выбором нескольких верных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Римское право различало следующие виды наследственного правопреемства:</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Исключительное</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Универсальное</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Сингулярное</w:t>
      </w:r>
    </w:p>
    <w:p w:rsidR="001D3AB8" w:rsidRDefault="00551934">
      <w:pPr>
        <w:spacing w:line="240" w:lineRule="auto"/>
        <w:ind w:firstLine="709"/>
        <w:jc w:val="left"/>
        <w:rPr>
          <w:rFonts w:ascii="Times New Roman" w:eastAsia="Times New Roman" w:hAnsi="Times New Roman" w:cs="Times New Roman"/>
        </w:rPr>
      </w:pPr>
      <w:r>
        <w:rPr>
          <w:rFonts w:ascii="Times New Roman" w:eastAsia="Times New Roman" w:hAnsi="Times New Roman" w:cs="Times New Roman"/>
          <w:sz w:val="24"/>
          <w:szCs w:val="24"/>
        </w:rPr>
        <w:t>Г) Под наследственное</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1D3AB8" w:rsidRDefault="001D3AB8">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Обязательства считаются взаимными, если: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Одной стороне обязательства принадлежат права и обязанности, а другой – только обязанности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Одной стороне обязательства принадлежат права и обязанности, а другой – только права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Каждая сторона обязательства имеет права и обязанности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 основании судебного решения определяются права и обязанности сторон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3118"/>
        <w:gridCol w:w="425"/>
        <w:gridCol w:w="6379"/>
      </w:tblGrid>
      <w:tr w:rsidR="001D3AB8">
        <w:tc>
          <w:tcPr>
            <w:tcW w:w="3652"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Термин</w:t>
            </w:r>
          </w:p>
        </w:tc>
        <w:tc>
          <w:tcPr>
            <w:tcW w:w="6804"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118" w:type="dxa"/>
            <w:vAlign w:val="center"/>
          </w:tcPr>
          <w:p w:rsidR="001D3AB8" w:rsidRDefault="00551934">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Libertini</w:t>
            </w:r>
            <w:proofErr w:type="spellEnd"/>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79"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Вольноотпущенники</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118" w:type="dxa"/>
            <w:vAlign w:val="center"/>
          </w:tcPr>
          <w:p w:rsidR="001D3AB8" w:rsidRDefault="00551934">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Manumissio</w:t>
            </w:r>
            <w:proofErr w:type="spellEnd"/>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79"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отпущения раба на волю</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118" w:type="dxa"/>
          </w:tcPr>
          <w:p w:rsidR="001D3AB8" w:rsidRDefault="00551934">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Leges</w:t>
            </w:r>
            <w:proofErr w:type="spellEnd"/>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vAlign w:val="center"/>
          </w:tcPr>
          <w:p w:rsidR="001D3AB8" w:rsidRDefault="00551934">
            <w:pPr>
              <w:pBdr>
                <w:top w:val="nil"/>
                <w:left w:val="nil"/>
                <w:bottom w:val="nil"/>
                <w:right w:val="nil"/>
                <w:between w:val="nil"/>
              </w:pBdr>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Утрату свободы, гражданства и полновластия в семье</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118" w:type="dxa"/>
          </w:tcPr>
          <w:p w:rsidR="001D3AB8" w:rsidRDefault="00551934">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Сapitus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deminuto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maxima</w:t>
            </w:r>
            <w:proofErr w:type="spellEnd"/>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79" w:type="dxa"/>
          </w:tcPr>
          <w:p w:rsidR="001D3AB8" w:rsidRDefault="0055193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Решения народных собраний, являющиеся общеобязательными правовыми установлениями</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rPr>
          <w:rFonts w:ascii="Times New Roman" w:eastAsia="Times New Roman" w:hAnsi="Times New Roman" w:cs="Times New Roman"/>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Б2.О.01(У) «Учебная практика, ознакомительная практика»</w:t>
      </w:r>
    </w:p>
    <w:p w:rsidR="001D3AB8" w:rsidRDefault="001D3AB8">
      <w:pPr>
        <w:rPr>
          <w:rFonts w:ascii="Times New Roman" w:eastAsia="Times New Roman" w:hAnsi="Times New Roman" w:cs="Times New Roman"/>
          <w:b/>
          <w:sz w:val="28"/>
          <w:szCs w:val="28"/>
        </w:rPr>
      </w:pPr>
    </w:p>
    <w:tbl>
      <w:tblPr>
        <w:tblStyle w:val="a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понятийно-категориальный аппарат функционирования и развития права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систематизировать исторические представления о праве, правовой и политической мысли </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анализа правовых и политических процессов</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знание понятийно-категориального аппарата функционирования и развития  права, особенностей исторических представлений об эволюции права </w:t>
            </w:r>
          </w:p>
        </w:tc>
      </w:tr>
    </w:tbl>
    <w:p w:rsidR="001D3AB8" w:rsidRDefault="001D3AB8">
      <w:pPr>
        <w:rPr>
          <w:rFonts w:ascii="Times New Roman" w:eastAsia="Times New Roman" w:hAnsi="Times New Roman" w:cs="Times New Roman"/>
          <w:sz w:val="28"/>
          <w:szCs w:val="28"/>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Источниками истории отечественного права являются: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Памятники права;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Источники самого права;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Зарубежное законодательство;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Нет правильного ответа.</w:t>
      </w:r>
    </w:p>
    <w:p w:rsidR="001D3AB8" w:rsidRDefault="00551934">
      <w:pPr>
        <w:ind w:firstLine="709"/>
        <w:jc w:val="both"/>
        <w:rPr>
          <w:rFonts w:ascii="Times New Roman" w:eastAsia="Times New Roman" w:hAnsi="Times New Roman" w:cs="Times New Roman"/>
          <w:b/>
          <w:sz w:val="24"/>
          <w:szCs w:val="24"/>
        </w:rPr>
      </w:pPr>
      <w:bookmarkStart w:id="5" w:name="_heading=h.zfife160ubx1" w:colFirst="0" w:colLast="0"/>
      <w:bookmarkEnd w:id="5"/>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на дополнение Уровень сложности базовый. Время выполнения 3 мин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 права  — формально определённая ___________поведения, гарантируемая ______________, отражающее уровень свободы граждан, выступающее регулятором общественных отношений</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норма   государством</w:t>
      </w:r>
    </w:p>
    <w:p w:rsidR="001D3AB8" w:rsidRDefault="001D3AB8">
      <w:pPr>
        <w:ind w:firstLine="709"/>
        <w:jc w:val="both"/>
        <w:rPr>
          <w:rFonts w:ascii="Times New Roman" w:eastAsia="Times New Roman" w:hAnsi="Times New Roman" w:cs="Times New Roman"/>
          <w:b/>
          <w:sz w:val="24"/>
          <w:szCs w:val="24"/>
        </w:rPr>
      </w:pP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отечественного права изучает: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Эволюцию отечественного права на всех его стадиях развития;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Общую хронологию событий, произошедших на территории Российского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Исключительно мнения историков-юристов о памятниках отечественного права;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Нет правильного ответа</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r>
        <w:br w:type="page"/>
      </w:r>
    </w:p>
    <w:p w:rsidR="001D3AB8" w:rsidRDefault="00551934">
      <w:pPr>
        <w:spacing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компетенций</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-1.2 Способен проводить аналитические исследования в сфере права,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прогнозировать развитие права исходя из анализа основных закономерностей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его функционирования</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Б1.О.02 «История государства и права России»</w:t>
      </w:r>
    </w:p>
    <w:tbl>
      <w:tblPr>
        <w:tblStyle w:val="a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rPr>
            </w:pPr>
            <w:bookmarkStart w:id="6" w:name="_heading=h.nvglijvx31qo" w:colFirst="0" w:colLast="0"/>
            <w:bookmarkEnd w:id="6"/>
            <w:r>
              <w:rPr>
                <w:rFonts w:ascii="Times New Roman" w:eastAsia="Times New Roman" w:hAnsi="Times New Roman" w:cs="Times New Roman"/>
                <w:b/>
              </w:rPr>
              <w:t>Знать</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c>
          <w:tcPr>
            <w:tcW w:w="1694" w:type="dxa"/>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Уметь</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выделять и анализировать 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c>
          <w:tcPr>
            <w:tcW w:w="1694" w:type="dxa"/>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навыками выделения и анализа закономерности формирования и особенности функционирования государственно-правовых явлений на различных исторических этапах их развития</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3"/>
                <w:szCs w:val="23"/>
              </w:rPr>
              <w:t>Показатель оценивания</w:t>
            </w:r>
            <w:r>
              <w:rPr>
                <w:rFonts w:ascii="Times New Roman" w:eastAsia="Times New Roman" w:hAnsi="Times New Roman" w:cs="Times New Roman"/>
                <w:color w:val="000000"/>
                <w:sz w:val="23"/>
                <w:szCs w:val="23"/>
              </w:rPr>
              <w:t>:</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знание основных закономерностей формирования, функционирования и развития права</w:t>
            </w:r>
            <w:r>
              <w:t xml:space="preserve"> </w:t>
            </w:r>
            <w:r>
              <w:rPr>
                <w:rFonts w:ascii="Times New Roman" w:eastAsia="Times New Roman" w:hAnsi="Times New Roman" w:cs="Times New Roman"/>
              </w:rPr>
              <w:t>на различных исторических этапах их развития</w:t>
            </w:r>
          </w:p>
        </w:tc>
      </w:tr>
    </w:tbl>
    <w:p w:rsidR="001D3AB8" w:rsidRDefault="001D3AB8">
      <w:pPr>
        <w:tabs>
          <w:tab w:val="left" w:pos="1943"/>
          <w:tab w:val="center" w:pos="5102"/>
        </w:tabs>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судебной реформы 1864 года появились:</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присяжные заседатели</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прокуроры</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профессиональные адвокаты</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судебные следователи</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rsidR="001D3AB8" w:rsidRDefault="001D3AB8">
      <w:pPr>
        <w:tabs>
          <w:tab w:val="left" w:pos="1943"/>
          <w:tab w:val="center" w:pos="5102"/>
        </w:tabs>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на дополнение. Уровень сложности базовый. Время </w:t>
      </w:r>
    </w:p>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выполнения 3 мин.</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bookmarkStart w:id="7" w:name="_heading=h.8w66zj4ly51q" w:colFirst="0" w:colLast="0"/>
      <w:bookmarkEnd w:id="7"/>
      <w:r>
        <w:rPr>
          <w:rFonts w:ascii="Times New Roman" w:eastAsia="Times New Roman" w:hAnsi="Times New Roman" w:cs="Times New Roman"/>
          <w:sz w:val="24"/>
          <w:szCs w:val="24"/>
        </w:rPr>
        <w:t xml:space="preserve">Важнейшим письменным источником права Киевской Руси является ____________________ </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Русская Правда</w:t>
      </w:r>
    </w:p>
    <w:p w:rsidR="001D3AB8" w:rsidRDefault="001D3AB8">
      <w:pPr>
        <w:tabs>
          <w:tab w:val="left" w:pos="1943"/>
          <w:tab w:val="center" w:pos="5102"/>
        </w:tabs>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8" w:name="_heading=h.c3m7ryy0x7m6" w:colFirst="0" w:colLast="0"/>
      <w:bookmarkEnd w:id="8"/>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6"/>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425"/>
        <w:gridCol w:w="7088"/>
      </w:tblGrid>
      <w:tr w:rsidR="001D3AB8">
        <w:trPr>
          <w:jc w:val="center"/>
        </w:trPr>
        <w:tc>
          <w:tcPr>
            <w:tcW w:w="2263"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Термин</w:t>
            </w:r>
          </w:p>
        </w:tc>
        <w:tc>
          <w:tcPr>
            <w:tcW w:w="7513"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r>
      <w:tr w:rsidR="001D3AB8">
        <w:trPr>
          <w:jc w:val="center"/>
        </w:trPr>
        <w:tc>
          <w:tcPr>
            <w:tcW w:w="5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7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Пожилое</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содержания должностных лиц за счет местного населения</w:t>
            </w:r>
          </w:p>
        </w:tc>
      </w:tr>
      <w:tr w:rsidR="001D3AB8">
        <w:trPr>
          <w:jc w:val="center"/>
        </w:trPr>
        <w:tc>
          <w:tcPr>
            <w:tcW w:w="5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7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Поместье</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замещения высших должностей в зависимости от знатности рода и важности должности, занимаемой предками</w:t>
            </w:r>
          </w:p>
        </w:tc>
      </w:tr>
      <w:tr w:rsidR="001D3AB8">
        <w:trPr>
          <w:jc w:val="center"/>
        </w:trPr>
        <w:tc>
          <w:tcPr>
            <w:tcW w:w="5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7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Кормление</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денежный сбор с крестьян при уходе от феодала в Юрьев день</w:t>
            </w:r>
          </w:p>
        </w:tc>
      </w:tr>
      <w:tr w:rsidR="001D3AB8">
        <w:trPr>
          <w:jc w:val="center"/>
        </w:trPr>
        <w:tc>
          <w:tcPr>
            <w:tcW w:w="5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7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Местничество</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условное земельное держание, даваемое за военную или государственную службу без права продажи, обмена, наследования</w:t>
            </w:r>
          </w:p>
        </w:tc>
      </w:tr>
    </w:tbl>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7"/>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rPr>
          <w:jc w:val="center"/>
        </w:trPr>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rPr>
          <w:jc w:val="center"/>
        </w:trPr>
        <w:tc>
          <w:tcPr>
            <w:tcW w:w="2336" w:type="dxa"/>
          </w:tcPr>
          <w:p w:rsidR="001D3AB8" w:rsidRDefault="001D3AB8">
            <w:pPr>
              <w:rPr>
                <w:rFonts w:ascii="Times New Roman" w:eastAsia="Times New Roman" w:hAnsi="Times New Roman" w:cs="Times New Roman"/>
                <w:sz w:val="24"/>
                <w:szCs w:val="24"/>
              </w:rPr>
            </w:pPr>
          </w:p>
        </w:tc>
        <w:tc>
          <w:tcPr>
            <w:tcW w:w="2336" w:type="dxa"/>
          </w:tcPr>
          <w:p w:rsidR="001D3AB8" w:rsidRDefault="001D3AB8">
            <w:pPr>
              <w:rPr>
                <w:rFonts w:ascii="Times New Roman" w:eastAsia="Times New Roman" w:hAnsi="Times New Roman" w:cs="Times New Roman"/>
                <w:sz w:val="24"/>
                <w:szCs w:val="24"/>
              </w:rPr>
            </w:pPr>
          </w:p>
        </w:tc>
        <w:tc>
          <w:tcPr>
            <w:tcW w:w="2336" w:type="dxa"/>
          </w:tcPr>
          <w:p w:rsidR="001D3AB8" w:rsidRDefault="001D3AB8">
            <w:pPr>
              <w:rPr>
                <w:rFonts w:ascii="Times New Roman" w:eastAsia="Times New Roman" w:hAnsi="Times New Roman" w:cs="Times New Roman"/>
                <w:sz w:val="24"/>
                <w:szCs w:val="24"/>
              </w:rPr>
            </w:pPr>
          </w:p>
        </w:tc>
        <w:tc>
          <w:tcPr>
            <w:tcW w:w="2337" w:type="dxa"/>
          </w:tcPr>
          <w:p w:rsidR="001D3AB8" w:rsidRDefault="001D3AB8">
            <w:pPr>
              <w:rPr>
                <w:rFonts w:ascii="Times New Roman" w:eastAsia="Times New Roman" w:hAnsi="Times New Roman" w:cs="Times New Roman"/>
                <w:sz w:val="24"/>
                <w:szCs w:val="24"/>
              </w:rPr>
            </w:pPr>
          </w:p>
        </w:tc>
      </w:tr>
    </w:tbl>
    <w:p w:rsidR="001D3AB8" w:rsidRDefault="00551934">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8"/>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rPr>
          <w:jc w:val="center"/>
        </w:trPr>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rPr>
          <w:jc w:val="center"/>
        </w:trPr>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Б1.О.03 «История государства и права зарубежных стран»</w:t>
      </w:r>
    </w:p>
    <w:p w:rsidR="001D3AB8" w:rsidRDefault="001D3AB8">
      <w:pPr>
        <w:spacing w:line="240" w:lineRule="auto"/>
        <w:jc w:val="left"/>
        <w:rPr>
          <w:rFonts w:ascii="Times New Roman" w:eastAsia="Times New Roman" w:hAnsi="Times New Roman" w:cs="Times New Roman"/>
          <w:sz w:val="24"/>
          <w:szCs w:val="24"/>
        </w:rPr>
      </w:pPr>
    </w:p>
    <w:tbl>
      <w:tblPr>
        <w:tblStyle w:val="aff9"/>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49"/>
      </w:tblGrid>
      <w:tr w:rsidR="001D3AB8">
        <w:trPr>
          <w:jc w:val="center"/>
        </w:trPr>
        <w:tc>
          <w:tcPr>
            <w:tcW w:w="1696" w:type="dxa"/>
          </w:tcPr>
          <w:p w:rsidR="001D3AB8" w:rsidRDefault="00551934">
            <w:pPr>
              <w:tabs>
                <w:tab w:val="left" w:pos="1943"/>
                <w:tab w:val="center" w:pos="5102"/>
              </w:tabs>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7649" w:type="dxa"/>
          </w:tcPr>
          <w:p w:rsidR="001D3AB8" w:rsidRDefault="00551934">
            <w:pPr>
              <w:tabs>
                <w:tab w:val="left" w:pos="1943"/>
                <w:tab w:val="center" w:pos="5102"/>
              </w:tabs>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понятие и характеристики аналитических исследовании в сфере права</w:t>
            </w:r>
          </w:p>
        </w:tc>
      </w:tr>
      <w:tr w:rsidR="001D3AB8">
        <w:trPr>
          <w:jc w:val="center"/>
        </w:trPr>
        <w:tc>
          <w:tcPr>
            <w:tcW w:w="1696" w:type="dxa"/>
          </w:tcPr>
          <w:p w:rsidR="001D3AB8" w:rsidRDefault="00551934">
            <w:pPr>
              <w:tabs>
                <w:tab w:val="left" w:pos="1943"/>
                <w:tab w:val="center" w:pos="5102"/>
              </w:tabs>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7649" w:type="dxa"/>
          </w:tcPr>
          <w:p w:rsidR="001D3AB8" w:rsidRDefault="00551934">
            <w:pPr>
              <w:tabs>
                <w:tab w:val="left" w:pos="1943"/>
                <w:tab w:val="center" w:pos="5102"/>
              </w:tabs>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юридически правильно проводить аналитические исследования в сфере права</w:t>
            </w:r>
          </w:p>
        </w:tc>
      </w:tr>
      <w:tr w:rsidR="001D3AB8">
        <w:trPr>
          <w:jc w:val="center"/>
        </w:trPr>
        <w:tc>
          <w:tcPr>
            <w:tcW w:w="1696" w:type="dxa"/>
          </w:tcPr>
          <w:p w:rsidR="001D3AB8" w:rsidRDefault="00551934">
            <w:pPr>
              <w:tabs>
                <w:tab w:val="left" w:pos="1943"/>
                <w:tab w:val="center" w:pos="5102"/>
              </w:tabs>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7649" w:type="dxa"/>
          </w:tcPr>
          <w:p w:rsidR="001D3AB8" w:rsidRDefault="00551934">
            <w:pPr>
              <w:tabs>
                <w:tab w:val="left" w:pos="1943"/>
                <w:tab w:val="center" w:pos="5102"/>
              </w:tabs>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методами проведения аналитических исследований в сфере права</w:t>
            </w:r>
          </w:p>
        </w:tc>
      </w:tr>
      <w:tr w:rsidR="001D3AB8">
        <w:trPr>
          <w:jc w:val="center"/>
        </w:trPr>
        <w:tc>
          <w:tcPr>
            <w:tcW w:w="1696" w:type="dxa"/>
          </w:tcPr>
          <w:p w:rsidR="001D3AB8" w:rsidRDefault="00551934">
            <w:pPr>
              <w:tabs>
                <w:tab w:val="left" w:pos="1943"/>
                <w:tab w:val="center" w:pos="5102"/>
              </w:tabs>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7649" w:type="dxa"/>
          </w:tcPr>
          <w:p w:rsidR="001D3AB8" w:rsidRDefault="00551934">
            <w:pPr>
              <w:tabs>
                <w:tab w:val="left" w:pos="1943"/>
                <w:tab w:val="center" w:pos="5102"/>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анализировать основные закономерности формирования и развития права</w:t>
            </w:r>
          </w:p>
        </w:tc>
      </w:tr>
    </w:tbl>
    <w:p w:rsidR="001D3AB8" w:rsidRDefault="001D3AB8">
      <w:pPr>
        <w:tabs>
          <w:tab w:val="left" w:pos="1943"/>
          <w:tab w:val="center" w:pos="5102"/>
        </w:tabs>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w:t>
      </w:r>
      <w:r>
        <w:rPr>
          <w:sz w:val="24"/>
          <w:szCs w:val="24"/>
        </w:rPr>
        <w:t xml:space="preserve"> </w:t>
      </w:r>
      <w:r>
        <w:rPr>
          <w:rFonts w:ascii="Times New Roman" w:eastAsia="Times New Roman" w:hAnsi="Times New Roman" w:cs="Times New Roman"/>
          <w:b/>
          <w:sz w:val="24"/>
          <w:szCs w:val="24"/>
        </w:rPr>
        <w:t>Уровень сложности базовый. Время выполнения 3 минуты.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высших сановников Древнего Египта (руководителей центральных ведомств):</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лугаль</w:t>
      </w:r>
      <w:proofErr w:type="spellEnd"/>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джати</w:t>
      </w:r>
      <w:proofErr w:type="spellEnd"/>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начальник «Дома оружия»</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номарх</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1D3AB8" w:rsidRDefault="001D3AB8">
      <w:pPr>
        <w:tabs>
          <w:tab w:val="left" w:pos="993"/>
          <w:tab w:val="center" w:pos="5102"/>
        </w:tabs>
        <w:spacing w:line="240" w:lineRule="auto"/>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a"/>
        <w:tblW w:w="99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536"/>
        <w:gridCol w:w="710"/>
        <w:gridCol w:w="3963"/>
      </w:tblGrid>
      <w:tr w:rsidR="001D3AB8">
        <w:trPr>
          <w:jc w:val="center"/>
        </w:trPr>
        <w:tc>
          <w:tcPr>
            <w:tcW w:w="5240"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теории происхождения государства</w:t>
            </w:r>
          </w:p>
        </w:tc>
        <w:tc>
          <w:tcPr>
            <w:tcW w:w="4673"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Создатели теории</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5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Теологическая</w:t>
            </w:r>
          </w:p>
        </w:tc>
        <w:tc>
          <w:tcPr>
            <w:tcW w:w="71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Маркс, Ф. Энгельс</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5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Патриархальная</w:t>
            </w:r>
          </w:p>
        </w:tc>
        <w:tc>
          <w:tcPr>
            <w:tcW w:w="71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Фома Аквинский</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5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Договорная</w:t>
            </w:r>
          </w:p>
        </w:tc>
        <w:tc>
          <w:tcPr>
            <w:tcW w:w="71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Аристотель</w:t>
            </w:r>
          </w:p>
        </w:tc>
      </w:tr>
      <w:tr w:rsidR="001D3AB8">
        <w:trPr>
          <w:jc w:val="center"/>
        </w:trPr>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5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Классовая</w:t>
            </w:r>
          </w:p>
        </w:tc>
        <w:tc>
          <w:tcPr>
            <w:tcW w:w="71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Ж. Руссо, Дж. Локк</w:t>
            </w:r>
          </w:p>
        </w:tc>
      </w:tr>
    </w:tbl>
    <w:p w:rsidR="001D3AB8" w:rsidRDefault="00551934">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b"/>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rPr>
          <w:jc w:val="center"/>
        </w:trPr>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rPr>
          <w:jc w:val="center"/>
        </w:trPr>
        <w:tc>
          <w:tcPr>
            <w:tcW w:w="2336" w:type="dxa"/>
          </w:tcPr>
          <w:p w:rsidR="001D3AB8" w:rsidRDefault="001D3AB8">
            <w:pPr>
              <w:jc w:val="left"/>
              <w:rPr>
                <w:rFonts w:ascii="Times New Roman" w:eastAsia="Times New Roman" w:hAnsi="Times New Roman" w:cs="Times New Roman"/>
                <w:b/>
                <w:sz w:val="24"/>
                <w:szCs w:val="24"/>
              </w:rPr>
            </w:pPr>
          </w:p>
        </w:tc>
        <w:tc>
          <w:tcPr>
            <w:tcW w:w="2336" w:type="dxa"/>
          </w:tcPr>
          <w:p w:rsidR="001D3AB8" w:rsidRDefault="001D3AB8">
            <w:pPr>
              <w:jc w:val="left"/>
              <w:rPr>
                <w:rFonts w:ascii="Times New Roman" w:eastAsia="Times New Roman" w:hAnsi="Times New Roman" w:cs="Times New Roman"/>
                <w:b/>
                <w:sz w:val="24"/>
                <w:szCs w:val="24"/>
              </w:rPr>
            </w:pPr>
          </w:p>
        </w:tc>
        <w:tc>
          <w:tcPr>
            <w:tcW w:w="2336" w:type="dxa"/>
          </w:tcPr>
          <w:p w:rsidR="001D3AB8" w:rsidRDefault="001D3AB8">
            <w:pPr>
              <w:jc w:val="left"/>
              <w:rPr>
                <w:rFonts w:ascii="Times New Roman" w:eastAsia="Times New Roman" w:hAnsi="Times New Roman" w:cs="Times New Roman"/>
                <w:b/>
                <w:sz w:val="24"/>
                <w:szCs w:val="24"/>
              </w:rPr>
            </w:pPr>
          </w:p>
        </w:tc>
        <w:tc>
          <w:tcPr>
            <w:tcW w:w="2337" w:type="dxa"/>
          </w:tcPr>
          <w:p w:rsidR="001D3AB8" w:rsidRDefault="001D3AB8">
            <w:pPr>
              <w:jc w:val="left"/>
              <w:rPr>
                <w:rFonts w:ascii="Times New Roman" w:eastAsia="Times New Roman" w:hAnsi="Times New Roman" w:cs="Times New Roman"/>
                <w:b/>
                <w:sz w:val="24"/>
                <w:szCs w:val="24"/>
              </w:rPr>
            </w:pPr>
          </w:p>
        </w:tc>
      </w:tr>
    </w:tbl>
    <w:p w:rsidR="001D3AB8" w:rsidRDefault="00551934">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c"/>
        <w:tblW w:w="93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rPr>
          <w:jc w:val="center"/>
        </w:trPr>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337"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D3AB8">
        <w:trPr>
          <w:jc w:val="center"/>
        </w:trPr>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37"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открытого типа с развёрнутым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3.</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В соответствии с «Золотой буллой» императора Карла IV в средневековой Германии был узаконен титул «курфюрста», дававшее его владельцам исключительное по высоте положение - он как бы ставил их над всей иерархией королей, герцогов, графов. Это были семь (три духовных и четыре светских) феодальных </w:t>
      </w:r>
      <w:r>
        <w:rPr>
          <w:rFonts w:ascii="Times New Roman" w:eastAsia="Times New Roman" w:hAnsi="Times New Roman" w:cs="Times New Roman"/>
          <w:color w:val="000000"/>
          <w:sz w:val="24"/>
          <w:szCs w:val="24"/>
          <w:lang w:val="ru-RU"/>
        </w:rPr>
        <w:t>князей</w:t>
      </w:r>
      <w:r>
        <w:rPr>
          <w:rFonts w:ascii="Times New Roman" w:eastAsia="Times New Roman" w:hAnsi="Times New Roman" w:cs="Times New Roman"/>
          <w:color w:val="000000"/>
          <w:sz w:val="24"/>
          <w:szCs w:val="24"/>
        </w:rPr>
        <w:t>, получивших одно исключительное по значению право, которым они пользовались почти 500 лет. О каком праве идёт речь?</w:t>
      </w:r>
    </w:p>
    <w:p w:rsidR="001D3AB8" w:rsidRDefault="001D3AB8">
      <w:pPr>
        <w:tabs>
          <w:tab w:val="left" w:pos="993"/>
          <w:tab w:val="center" w:pos="5102"/>
        </w:tabs>
        <w:spacing w:line="240" w:lineRule="auto"/>
        <w:ind w:firstLine="709"/>
        <w:jc w:val="both"/>
        <w:rPr>
          <w:rFonts w:ascii="Times New Roman" w:eastAsia="Times New Roman" w:hAnsi="Times New Roman" w:cs="Times New Roman"/>
          <w:color w:val="000000"/>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sidR="008F3549">
        <w:rPr>
          <w:rFonts w:ascii="Times New Roman" w:eastAsia="Times New Roman" w:hAnsi="Times New Roman" w:cs="Times New Roman"/>
          <w:bCs/>
          <w:color w:val="000000"/>
          <w:sz w:val="24"/>
          <w:szCs w:val="24"/>
          <w:lang w:val="ru-RU"/>
        </w:rPr>
        <w:t>п</w:t>
      </w:r>
      <w:r>
        <w:rPr>
          <w:rFonts w:ascii="Times New Roman" w:eastAsia="Times New Roman" w:hAnsi="Times New Roman" w:cs="Times New Roman"/>
          <w:bCs/>
          <w:color w:val="000000"/>
          <w:sz w:val="24"/>
          <w:szCs w:val="24"/>
          <w:lang w:val="ru-RU"/>
        </w:rPr>
        <w:t>раво</w:t>
      </w:r>
      <w:r>
        <w:rPr>
          <w:rFonts w:ascii="Times New Roman" w:eastAsia="Times New Roman" w:hAnsi="Times New Roman" w:cs="Times New Roman"/>
          <w:color w:val="000000"/>
          <w:sz w:val="24"/>
          <w:szCs w:val="24"/>
        </w:rPr>
        <w:t xml:space="preserve"> избрания императора на вакантный императорский престол</w:t>
      </w:r>
    </w:p>
    <w:p w:rsidR="001D3AB8" w:rsidRDefault="001D3AB8">
      <w:pPr>
        <w:tabs>
          <w:tab w:val="left" w:pos="993"/>
          <w:tab w:val="center" w:pos="5102"/>
        </w:tabs>
        <w:spacing w:line="240" w:lineRule="auto"/>
        <w:ind w:firstLine="709"/>
        <w:jc w:val="both"/>
        <w:rPr>
          <w:sz w:val="24"/>
          <w:szCs w:val="24"/>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Б1.О.07 «Теория государства и права»</w:t>
      </w:r>
    </w:p>
    <w:tbl>
      <w:tblPr>
        <w:tblStyle w:val="a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способы и методы проведения исследований в сфере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цели и решать поставленные задачи, обусловленные объектом и предметов проводимого исследования в сфере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поиска, сбора, обработки и систематизации информации при проведении аналитического исследования в сфере права</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сущность права с перспективами его развития</w:t>
            </w:r>
          </w:p>
        </w:tc>
      </w:tr>
    </w:tbl>
    <w:p w:rsidR="001D3AB8" w:rsidRDefault="001D3AB8">
      <w:pPr>
        <w:spacing w:line="240" w:lineRule="auto"/>
        <w:ind w:firstLine="709"/>
        <w:jc w:val="both"/>
        <w:rPr>
          <w:rFonts w:ascii="Times New Roman" w:eastAsia="Times New Roman" w:hAnsi="Times New Roman" w:cs="Times New Roman"/>
          <w:b/>
          <w:sz w:val="24"/>
          <w:szCs w:val="24"/>
        </w:rPr>
      </w:pPr>
      <w:bookmarkStart w:id="9" w:name="_heading=h.k38vk1hral79" w:colFirst="0" w:colLast="0"/>
      <w:bookmarkEnd w:id="9"/>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pBdr>
          <w:top w:val="nil"/>
          <w:left w:val="nil"/>
          <w:bottom w:val="nil"/>
          <w:right w:val="nil"/>
          <w:between w:val="nil"/>
        </w:pBd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Предметом теории государства и права является: </w:t>
      </w:r>
      <w:r>
        <w:rPr>
          <w:rFonts w:ascii="Times New Roman" w:eastAsia="Times New Roman" w:hAnsi="Times New Roman" w:cs="Times New Roman"/>
          <w:sz w:val="24"/>
          <w:szCs w:val="24"/>
        </w:rPr>
        <w:br/>
        <w:t xml:space="preserve">            А) изучение общих закономерностей возникновения, развития и функционирования государства и права в их неразрывной взаимозависимости; </w:t>
      </w:r>
    </w:p>
    <w:p w:rsidR="001D3AB8" w:rsidRDefault="00551934">
      <w:pPr>
        <w:pBdr>
          <w:top w:val="nil"/>
          <w:left w:val="nil"/>
          <w:bottom w:val="nil"/>
          <w:right w:val="nil"/>
          <w:between w:val="nil"/>
        </w:pBd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изучение возникновения и развития конкретных государств и правовых систем;</w:t>
      </w:r>
    </w:p>
    <w:p w:rsidR="001D3AB8" w:rsidRDefault="00551934">
      <w:pPr>
        <w:pBdr>
          <w:top w:val="nil"/>
          <w:left w:val="nil"/>
          <w:bottom w:val="nil"/>
          <w:right w:val="nil"/>
          <w:between w:val="nil"/>
        </w:pBd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исследование определенной сферы государственной жизни, а также конкретной отрасли права и законодательства</w:t>
      </w:r>
    </w:p>
    <w:p w:rsidR="001D3AB8" w:rsidRDefault="00551934">
      <w:pPr>
        <w:pBdr>
          <w:top w:val="nil"/>
          <w:left w:val="nil"/>
          <w:bottom w:val="nil"/>
          <w:right w:val="nil"/>
          <w:between w:val="nil"/>
        </w:pBd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нет правильного ответа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10" w:name="_heading=h.jo5u3x2bn9nr" w:colFirst="0" w:colLast="0"/>
      <w:bookmarkEnd w:id="10"/>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обстоятельствам, исключающим противоправность деяния, относится: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крайняя необходимость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отсутствие умышленной вины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состояние аффекта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состояние алкогольного опьянения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Рассказывая о системе юридических наук, студент Лукашев криминалистику отнес к отраслевой юридической науке, а уголовное право – к специальной юридической науке. По мнению же студента Антонова криминалистика относится к специальной юридической науке, а уголовное право – к отраслевой. Кто их них прав?</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8F3549">
        <w:rPr>
          <w:rFonts w:ascii="Times New Roman" w:eastAsia="Times New Roman" w:hAnsi="Times New Roman" w:cs="Times New Roman"/>
          <w:sz w:val="24"/>
          <w:szCs w:val="24"/>
          <w:lang w:val="ru-RU"/>
        </w:rPr>
        <w:t>п</w:t>
      </w:r>
      <w:proofErr w:type="spellStart"/>
      <w:r>
        <w:rPr>
          <w:rFonts w:ascii="Times New Roman" w:eastAsia="Times New Roman" w:hAnsi="Times New Roman" w:cs="Times New Roman"/>
          <w:sz w:val="24"/>
          <w:szCs w:val="24"/>
        </w:rPr>
        <w:t>рав</w:t>
      </w:r>
      <w:proofErr w:type="spellEnd"/>
      <w:r>
        <w:rPr>
          <w:rFonts w:ascii="Times New Roman" w:eastAsia="Times New Roman" w:hAnsi="Times New Roman" w:cs="Times New Roman"/>
          <w:sz w:val="24"/>
          <w:szCs w:val="24"/>
        </w:rPr>
        <w:t xml:space="preserve"> студент Антонов </w:t>
      </w:r>
    </w:p>
    <w:p w:rsidR="001D3AB8" w:rsidRDefault="00551934">
      <w:pPr>
        <w:spacing w:after="160"/>
        <w:jc w:val="left"/>
        <w:rPr>
          <w:rFonts w:ascii="Times New Roman" w:eastAsia="Times New Roman" w:hAnsi="Times New Roman" w:cs="Times New Roman"/>
          <w:b/>
          <w:sz w:val="24"/>
          <w:szCs w:val="24"/>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Б1.О.33 «Римское право»</w:t>
      </w:r>
    </w:p>
    <w:p w:rsidR="001D3AB8" w:rsidRDefault="001D3AB8">
      <w:pPr>
        <w:spacing w:line="240" w:lineRule="auto"/>
        <w:rPr>
          <w:rFonts w:ascii="Times New Roman" w:eastAsia="Times New Roman" w:hAnsi="Times New Roman" w:cs="Times New Roman"/>
        </w:rPr>
      </w:pPr>
    </w:p>
    <w:tbl>
      <w:tblPr>
        <w:tblStyle w:val="a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и характеристики аналитических исследовании в сфере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 правильно проводить аналитические исследования в сфере права, прогнозировать развитие права исходя из анализа основных закономерностей его функционирования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методами проведения аналитических исследований в сфере права, прогнозировать развитие права исходя из анализа основных закономерностей его функционирования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Навыки применения методов поиска и анализа информации о правовой и политической системе</w:t>
            </w:r>
          </w:p>
        </w:tc>
      </w:tr>
    </w:tbl>
    <w:p w:rsidR="001D3AB8" w:rsidRDefault="001D3AB8">
      <w:pPr>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1.Закрытый тест с выбором нескольких верных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Варрон</w:t>
      </w:r>
      <w:proofErr w:type="spellEnd"/>
      <w:r>
        <w:rPr>
          <w:rFonts w:ascii="Times New Roman" w:eastAsia="Times New Roman" w:hAnsi="Times New Roman" w:cs="Times New Roman"/>
          <w:sz w:val="24"/>
          <w:szCs w:val="24"/>
        </w:rPr>
        <w:t xml:space="preserve"> подразделял орудия труда на: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одушевленные, одаренные речью</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животных; соху; плуг; ткацкий станок</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неодушевленные; одушевленные, издающие нечленораздельные звуки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 рабочий скот и рабов</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rsidR="001D3AB8" w:rsidRDefault="001D3AB8">
      <w:pPr>
        <w:spacing w:line="240" w:lineRule="auto"/>
        <w:rPr>
          <w:rFonts w:ascii="Times New Roman" w:eastAsia="Times New Roman" w:hAnsi="Times New Roman" w:cs="Times New Roman"/>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409"/>
        <w:gridCol w:w="426"/>
        <w:gridCol w:w="6945"/>
      </w:tblGrid>
      <w:tr w:rsidR="001D3AB8">
        <w:tc>
          <w:tcPr>
            <w:tcW w:w="2943"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Термин</w:t>
            </w:r>
          </w:p>
        </w:tc>
        <w:tc>
          <w:tcPr>
            <w:tcW w:w="7371"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409"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rPr>
              <w:t>Лежачее наследство</w:t>
            </w:r>
          </w:p>
        </w:tc>
        <w:tc>
          <w:tcPr>
            <w:tcW w:w="42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5"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Имущество, исключенное из завещания</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409"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rPr>
              <w:t>Должник</w:t>
            </w:r>
          </w:p>
        </w:tc>
        <w:tc>
          <w:tcPr>
            <w:tcW w:w="42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5"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Имущество, выделяемое рабовладельцем в управление раба</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409"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rPr>
              <w:t>Деликт</w:t>
            </w:r>
          </w:p>
        </w:tc>
        <w:tc>
          <w:tcPr>
            <w:tcW w:w="42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5"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Правонарушение, приносящее имущественный вред не дозволенное деяние</w:t>
            </w:r>
          </w:p>
        </w:tc>
      </w:tr>
      <w:tr w:rsidR="001D3AB8">
        <w:tc>
          <w:tcPr>
            <w:tcW w:w="53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409" w:type="dxa"/>
            <w:vAlign w:val="center"/>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Пекулий</w:t>
            </w:r>
          </w:p>
        </w:tc>
        <w:tc>
          <w:tcPr>
            <w:tcW w:w="42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45"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обязанная совершить определенное действие либо воздержаться от совершения действия</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1D3AB8">
      <w:pPr>
        <w:spacing w:line="240" w:lineRule="auto"/>
        <w:ind w:firstLine="709"/>
        <w:jc w:val="both"/>
        <w:rPr>
          <w:rFonts w:ascii="Times New Roman" w:eastAsia="Times New Roman" w:hAnsi="Times New Roman" w:cs="Times New Roman"/>
          <w:sz w:val="24"/>
          <w:szCs w:val="24"/>
        </w:rPr>
      </w:pPr>
    </w:p>
    <w:tbl>
      <w:tblPr>
        <w:tblStyle w:val="afff2"/>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693"/>
        <w:gridCol w:w="425"/>
        <w:gridCol w:w="6662"/>
      </w:tblGrid>
      <w:tr w:rsidR="001D3AB8">
        <w:tc>
          <w:tcPr>
            <w:tcW w:w="3227"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Термин</w:t>
            </w:r>
          </w:p>
        </w:tc>
        <w:tc>
          <w:tcPr>
            <w:tcW w:w="7087"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w:t>
            </w:r>
          </w:p>
        </w:tc>
      </w:tr>
      <w:tr w:rsidR="001D3AB8">
        <w:trPr>
          <w:trHeight w:val="184"/>
        </w:trPr>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9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Обручение</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Кровное родство</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93" w:type="dxa"/>
          </w:tcPr>
          <w:p w:rsidR="001D3AB8" w:rsidRDefault="00551934">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Агнатическое</w:t>
            </w:r>
            <w:proofErr w:type="spellEnd"/>
            <w:r>
              <w:rPr>
                <w:rFonts w:ascii="Times New Roman" w:eastAsia="Times New Roman" w:hAnsi="Times New Roman" w:cs="Times New Roman"/>
                <w:sz w:val="24"/>
                <w:szCs w:val="24"/>
              </w:rPr>
              <w:t xml:space="preserve"> родство</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Уступка требования в обязательстве</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9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Цессия</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Строго формальный договор о составе приданного, передаваемого в собственность в дом будущего мужа</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9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Когнатическое родство</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6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Основанное на подчинении власти одному </w:t>
            </w:r>
            <w:proofErr w:type="spellStart"/>
            <w:r>
              <w:rPr>
                <w:rFonts w:ascii="Times New Roman" w:eastAsia="Times New Roman" w:hAnsi="Times New Roman" w:cs="Times New Roman"/>
                <w:sz w:val="24"/>
                <w:szCs w:val="24"/>
              </w:rPr>
              <w:t>paterfamilias</w:t>
            </w:r>
            <w:proofErr w:type="spellEnd"/>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D3AB8" w:rsidRDefault="001D3AB8">
      <w:pPr>
        <w:spacing w:line="240" w:lineRule="auto"/>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Б2.О.01(У) «Учебная практика, ознакомительная практика»</w:t>
      </w:r>
    </w:p>
    <w:p w:rsidR="001D3AB8" w:rsidRDefault="001D3AB8">
      <w:pPr>
        <w:rPr>
          <w:rFonts w:ascii="Times New Roman" w:eastAsia="Times New Roman" w:hAnsi="Times New Roman" w:cs="Times New Roman"/>
          <w:b/>
          <w:sz w:val="28"/>
          <w:szCs w:val="28"/>
        </w:rPr>
      </w:pPr>
    </w:p>
    <w:tbl>
      <w:tblPr>
        <w:tblStyle w:val="a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Знать</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 xml:space="preserve">особенности функционирования государственно-правовых явлений </w:t>
            </w:r>
          </w:p>
        </w:tc>
      </w:tr>
      <w:tr w:rsidR="001D3AB8">
        <w:tc>
          <w:tcPr>
            <w:tcW w:w="1694" w:type="dxa"/>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Уметь</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 xml:space="preserve">выделять и анализировать закономерности формирования и особенности функционирования государственно-правовых явлений </w:t>
            </w:r>
          </w:p>
        </w:tc>
      </w:tr>
      <w:tr w:rsidR="001D3AB8">
        <w:tc>
          <w:tcPr>
            <w:tcW w:w="1694" w:type="dxa"/>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 xml:space="preserve">навыками выделения и анализа особенности функционирования государственно-правовых явлений </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3"/>
                <w:szCs w:val="23"/>
              </w:rPr>
              <w:t>Показатель оценивания</w:t>
            </w:r>
            <w:r>
              <w:rPr>
                <w:rFonts w:ascii="Times New Roman" w:eastAsia="Times New Roman" w:hAnsi="Times New Roman" w:cs="Times New Roman"/>
                <w:color w:val="000000"/>
                <w:sz w:val="23"/>
                <w:szCs w:val="23"/>
              </w:rPr>
              <w:t>:</w:t>
            </w:r>
          </w:p>
        </w:tc>
        <w:tc>
          <w:tcPr>
            <w:tcW w:w="8501"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знание основных закономерностей формирования, функционирования и развития права</w:t>
            </w:r>
            <w:r>
              <w:t xml:space="preserve"> </w:t>
            </w:r>
            <w:r>
              <w:rPr>
                <w:rFonts w:ascii="Times New Roman" w:eastAsia="Times New Roman" w:hAnsi="Times New Roman" w:cs="Times New Roman"/>
              </w:rPr>
              <w:t>на различных исторических этапах их развития</w:t>
            </w:r>
          </w:p>
        </w:tc>
      </w:tr>
    </w:tbl>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spacing w:line="240" w:lineRule="auto"/>
        <w:ind w:firstLine="709"/>
        <w:jc w:val="both"/>
        <w:rPr>
          <w:rFonts w:ascii="Times New Roman" w:eastAsia="Times New Roman" w:hAnsi="Times New Roman" w:cs="Times New Roman"/>
          <w:b/>
          <w:sz w:val="24"/>
          <w:szCs w:val="24"/>
        </w:rPr>
      </w:pPr>
      <w:bookmarkStart w:id="11" w:name="_heading=h.7ymtp2xp1lut" w:colFirst="0" w:colLast="0"/>
      <w:bookmarkEnd w:id="11"/>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Гражданско-правовые отношения регулируются _________________.</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гражданским законодательством</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12" w:name="_heading=h.kkjv5rw4card" w:colFirst="0" w:colLast="0"/>
      <w:bookmarkEnd w:id="12"/>
      <w:r>
        <w:rPr>
          <w:rFonts w:ascii="Times New Roman" w:eastAsia="Times New Roman" w:hAnsi="Times New Roman" w:cs="Times New Roman"/>
          <w:b/>
          <w:sz w:val="24"/>
          <w:szCs w:val="24"/>
        </w:rPr>
        <w:t>2.</w:t>
      </w:r>
      <w:r>
        <w:t xml:space="preserve"> </w:t>
      </w:r>
      <w:r>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Функции демократического государства: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политическая и экономическая;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 социальная и идеологическая;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политическая, экономическая, социальная, идеологическая;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не подходит ни один из указанных ответов</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нормы направлены не на регулирование отношений между субъектами, а осуществляют вспомогательные функции для регулирования отношений.</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rsidR="001D3AB8" w:rsidRDefault="008F3549">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ru-RU"/>
        </w:rPr>
        <w:t>д</w:t>
      </w:r>
      <w:proofErr w:type="spellStart"/>
      <w:r w:rsidR="00551934">
        <w:rPr>
          <w:rFonts w:ascii="Times New Roman" w:eastAsia="Times New Roman" w:hAnsi="Times New Roman" w:cs="Times New Roman"/>
          <w:sz w:val="24"/>
          <w:szCs w:val="24"/>
        </w:rPr>
        <w:t>ефинитивные</w:t>
      </w:r>
      <w:proofErr w:type="spellEnd"/>
      <w:r>
        <w:rPr>
          <w:rFonts w:ascii="Times New Roman" w:eastAsia="Times New Roman" w:hAnsi="Times New Roman" w:cs="Times New Roman"/>
          <w:sz w:val="24"/>
          <w:szCs w:val="24"/>
          <w:lang w:val="ru-RU"/>
        </w:rPr>
        <w:t xml:space="preserve">, </w:t>
      </w:r>
      <w:r w:rsidR="00551934">
        <w:rPr>
          <w:rFonts w:ascii="Times New Roman" w:eastAsia="Times New Roman" w:hAnsi="Times New Roman" w:cs="Times New Roman"/>
          <w:sz w:val="24"/>
          <w:szCs w:val="24"/>
        </w:rPr>
        <w:t>декларативные</w:t>
      </w:r>
      <w:r>
        <w:rPr>
          <w:rFonts w:ascii="Times New Roman" w:eastAsia="Times New Roman" w:hAnsi="Times New Roman" w:cs="Times New Roman"/>
          <w:sz w:val="24"/>
          <w:szCs w:val="24"/>
          <w:lang w:val="ru-RU"/>
        </w:rPr>
        <w:t>,</w:t>
      </w:r>
      <w:r w:rsidR="00551934">
        <w:rPr>
          <w:rFonts w:ascii="Times New Roman" w:eastAsia="Times New Roman" w:hAnsi="Times New Roman" w:cs="Times New Roman"/>
          <w:sz w:val="24"/>
          <w:szCs w:val="24"/>
        </w:rPr>
        <w:t xml:space="preserve"> оперативные</w:t>
      </w:r>
      <w:r>
        <w:rPr>
          <w:rFonts w:ascii="Times New Roman" w:eastAsia="Times New Roman" w:hAnsi="Times New Roman" w:cs="Times New Roman"/>
          <w:sz w:val="24"/>
          <w:szCs w:val="24"/>
          <w:lang w:val="ru-RU"/>
        </w:rPr>
        <w:t>,</w:t>
      </w:r>
      <w:r w:rsidR="00551934">
        <w:rPr>
          <w:rFonts w:ascii="Times New Roman" w:eastAsia="Times New Roman" w:hAnsi="Times New Roman" w:cs="Times New Roman"/>
          <w:sz w:val="24"/>
          <w:szCs w:val="24"/>
        </w:rPr>
        <w:t xml:space="preserve"> коллизионные</w:t>
      </w: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ОПК-2</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применять нормы материального и процессуального права при решении задач профессиональной деятельности </w:t>
      </w: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ОПК -2.1 Способен выявлять и анализировать юридические факты в рамках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конкретных видов правоотношений</w:t>
      </w:r>
    </w:p>
    <w:p w:rsidR="001D3AB8" w:rsidRDefault="00551934">
      <w:pPr>
        <w:rPr>
          <w:rFonts w:ascii="Times New Roman" w:eastAsia="Times New Roman" w:hAnsi="Times New Roman" w:cs="Times New Roman"/>
          <w:b/>
          <w:sz w:val="28"/>
          <w:szCs w:val="28"/>
        </w:rPr>
      </w:pPr>
      <w:bookmarkStart w:id="13" w:name="_heading=h.oh0sp1i8d5ah" w:colFirst="0" w:colLast="0"/>
      <w:bookmarkEnd w:id="13"/>
      <w:r>
        <w:rPr>
          <w:rFonts w:ascii="Times New Roman" w:eastAsia="Times New Roman" w:hAnsi="Times New Roman" w:cs="Times New Roman"/>
          <w:b/>
          <w:sz w:val="28"/>
          <w:szCs w:val="28"/>
        </w:rPr>
        <w:t>по дисциплине  Б1.О.07 «Теория государства и права»</w:t>
      </w:r>
    </w:p>
    <w:tbl>
      <w:tblPr>
        <w:tblStyle w:val="a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природу юридических фактов в материальных и процессуальных правоотношениях</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анализировать юридические факты в различных видах правоотношений при решении задач профессиональной деятельности связанных с применением норм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профессиональной правоприменительной деятельности.</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Давать правильную оценку юридическим фактам</w:t>
            </w:r>
          </w:p>
        </w:tc>
      </w:tr>
    </w:tbl>
    <w:p w:rsidR="001D3AB8" w:rsidRDefault="00551934">
      <w:pPr>
        <w:tabs>
          <w:tab w:val="center" w:pos="5102"/>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t xml:space="preserve"> </w:t>
      </w:r>
      <w:r>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Какие права граждан напрямую зависят от государства: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естественные и экономические;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естественные, политические;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политические, экономические;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 подходит ни один из перечисленных ответов</w:t>
      </w:r>
    </w:p>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left" w:pos="993"/>
          <w:tab w:val="center" w:pos="5102"/>
        </w:tabs>
        <w:ind w:firstLine="709"/>
        <w:jc w:val="both"/>
        <w:rPr>
          <w:rFonts w:ascii="Times New Roman" w:eastAsia="Times New Roman" w:hAnsi="Times New Roman" w:cs="Times New Roman"/>
          <w:b/>
          <w:sz w:val="24"/>
          <w:szCs w:val="24"/>
        </w:rPr>
      </w:pPr>
    </w:p>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Соотнесите функции государства и их содержание:</w:t>
      </w:r>
    </w:p>
    <w:tbl>
      <w:tblPr>
        <w:tblStyle w:val="a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529"/>
        <w:gridCol w:w="425"/>
        <w:gridCol w:w="5849"/>
      </w:tblGrid>
      <w:tr w:rsidR="001D3AB8">
        <w:tc>
          <w:tcPr>
            <w:tcW w:w="3921" w:type="dxa"/>
            <w:gridSpan w:val="2"/>
          </w:tcPr>
          <w:p w:rsidR="001D3AB8" w:rsidRDefault="00551934">
            <w:pPr>
              <w:rPr>
                <w:rFonts w:ascii="Times New Roman" w:eastAsia="Times New Roman" w:hAnsi="Times New Roman" w:cs="Times New Roman"/>
                <w:sz w:val="24"/>
                <w:szCs w:val="24"/>
              </w:rPr>
            </w:pPr>
            <w:bookmarkStart w:id="14" w:name="_heading=h.h9q7ewg8fot0" w:colFirst="0" w:colLast="0"/>
            <w:bookmarkEnd w:id="14"/>
            <w:r>
              <w:rPr>
                <w:rFonts w:ascii="Times New Roman" w:eastAsia="Times New Roman" w:hAnsi="Times New Roman" w:cs="Times New Roman"/>
                <w:sz w:val="24"/>
                <w:szCs w:val="24"/>
              </w:rPr>
              <w:t>Функции государства</w:t>
            </w:r>
          </w:p>
        </w:tc>
        <w:tc>
          <w:tcPr>
            <w:tcW w:w="6274"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529"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Нормативная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4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государственного устройства</w:t>
            </w:r>
          </w:p>
        </w:tc>
      </w:tr>
      <w:tr w:rsidR="001D3AB8">
        <w:trPr>
          <w:trHeight w:val="241"/>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529"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Воспитательная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4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государственного правления</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52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Организационная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4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государственного политического режима</w:t>
            </w:r>
          </w:p>
        </w:tc>
      </w:tr>
    </w:tbl>
    <w:p w:rsidR="001D3AB8" w:rsidRDefault="001D3AB8">
      <w:pPr>
        <w:spacing w:line="240" w:lineRule="auto"/>
        <w:jc w:val="both"/>
        <w:rPr>
          <w:rFonts w:ascii="Times New Roman" w:eastAsia="Times New Roman" w:hAnsi="Times New Roman" w:cs="Times New Roman"/>
          <w:sz w:val="24"/>
          <w:szCs w:val="24"/>
        </w:rPr>
      </w:pPr>
      <w:bookmarkStart w:id="15" w:name="_heading=h.wxepmiug7xe5" w:colFirst="0" w:colLast="0"/>
      <w:bookmarkEnd w:id="15"/>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3397"/>
        <w:gridCol w:w="3397"/>
      </w:tblGrid>
      <w:tr w:rsidR="001D3AB8">
        <w:tc>
          <w:tcPr>
            <w:tcW w:w="3401" w:type="dxa"/>
          </w:tcPr>
          <w:p w:rsidR="001D3AB8" w:rsidRDefault="00551934">
            <w:pPr>
              <w:rPr>
                <w:rFonts w:ascii="Times New Roman" w:eastAsia="Times New Roman" w:hAnsi="Times New Roman" w:cs="Times New Roman"/>
              </w:rPr>
            </w:pPr>
            <w:bookmarkStart w:id="16" w:name="_heading=h.lh0952ejm4ye" w:colFirst="0" w:colLast="0"/>
            <w:bookmarkEnd w:id="16"/>
            <w:r>
              <w:rPr>
                <w:rFonts w:ascii="Times New Roman" w:eastAsia="Times New Roman" w:hAnsi="Times New Roman" w:cs="Times New Roman"/>
              </w:rPr>
              <w:t>А</w:t>
            </w:r>
          </w:p>
        </w:tc>
        <w:tc>
          <w:tcPr>
            <w:tcW w:w="3397" w:type="dxa"/>
          </w:tcPr>
          <w:p w:rsidR="001D3AB8" w:rsidRDefault="00551934">
            <w:pPr>
              <w:rPr>
                <w:rFonts w:ascii="Times New Roman" w:eastAsia="Times New Roman" w:hAnsi="Times New Roman" w:cs="Times New Roman"/>
              </w:rPr>
            </w:pPr>
            <w:r>
              <w:rPr>
                <w:rFonts w:ascii="Times New Roman" w:eastAsia="Times New Roman" w:hAnsi="Times New Roman" w:cs="Times New Roman"/>
              </w:rPr>
              <w:t>Б</w:t>
            </w:r>
          </w:p>
        </w:tc>
        <w:tc>
          <w:tcPr>
            <w:tcW w:w="3397" w:type="dxa"/>
          </w:tcPr>
          <w:p w:rsidR="001D3AB8" w:rsidRDefault="00551934">
            <w:pPr>
              <w:rPr>
                <w:rFonts w:ascii="Times New Roman" w:eastAsia="Times New Roman" w:hAnsi="Times New Roman" w:cs="Times New Roman"/>
              </w:rPr>
            </w:pPr>
            <w:r>
              <w:rPr>
                <w:rFonts w:ascii="Times New Roman" w:eastAsia="Times New Roman" w:hAnsi="Times New Roman" w:cs="Times New Roman"/>
              </w:rPr>
              <w:t>В</w:t>
            </w:r>
          </w:p>
        </w:tc>
      </w:tr>
      <w:tr w:rsidR="001D3AB8">
        <w:tc>
          <w:tcPr>
            <w:tcW w:w="3401" w:type="dxa"/>
          </w:tcPr>
          <w:p w:rsidR="001D3AB8" w:rsidRDefault="001D3AB8">
            <w:pPr>
              <w:rPr>
                <w:rFonts w:ascii="Times New Roman" w:eastAsia="Times New Roman" w:hAnsi="Times New Roman" w:cs="Times New Roman"/>
              </w:rPr>
            </w:pPr>
          </w:p>
        </w:tc>
        <w:tc>
          <w:tcPr>
            <w:tcW w:w="3397" w:type="dxa"/>
          </w:tcPr>
          <w:p w:rsidR="001D3AB8" w:rsidRDefault="001D3AB8">
            <w:pPr>
              <w:rPr>
                <w:rFonts w:ascii="Times New Roman" w:eastAsia="Times New Roman" w:hAnsi="Times New Roman" w:cs="Times New Roman"/>
              </w:rPr>
            </w:pPr>
          </w:p>
        </w:tc>
        <w:tc>
          <w:tcPr>
            <w:tcW w:w="3397" w:type="dxa"/>
          </w:tcPr>
          <w:p w:rsidR="001D3AB8" w:rsidRDefault="001D3AB8">
            <w:pPr>
              <w:rPr>
                <w:rFonts w:ascii="Times New Roman" w:eastAsia="Times New Roman" w:hAnsi="Times New Roman" w:cs="Times New Roman"/>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3397"/>
        <w:gridCol w:w="3397"/>
      </w:tblGrid>
      <w:tr w:rsidR="001D3AB8">
        <w:tc>
          <w:tcPr>
            <w:tcW w:w="3401" w:type="dxa"/>
          </w:tcPr>
          <w:p w:rsidR="001D3AB8" w:rsidRDefault="00551934">
            <w:pPr>
              <w:tabs>
                <w:tab w:val="left" w:pos="993"/>
                <w:tab w:val="center" w:pos="5102"/>
              </w:tabs>
              <w:ind w:firstLine="709"/>
              <w:jc w:val="both"/>
              <w:rPr>
                <w:rFonts w:ascii="Times New Roman" w:eastAsia="Times New Roman" w:hAnsi="Times New Roman" w:cs="Times New Roman"/>
                <w:b/>
              </w:rPr>
            </w:pPr>
            <w:bookmarkStart w:id="17" w:name="_heading=h.xlvvhtjtu4x7" w:colFirst="0" w:colLast="0"/>
            <w:bookmarkEnd w:id="17"/>
            <w:r>
              <w:rPr>
                <w:rFonts w:ascii="Times New Roman" w:eastAsia="Times New Roman" w:hAnsi="Times New Roman" w:cs="Times New Roman"/>
                <w:b/>
              </w:rPr>
              <w:t>А</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rPr>
            </w:pPr>
            <w:r>
              <w:rPr>
                <w:rFonts w:ascii="Times New Roman" w:eastAsia="Times New Roman" w:hAnsi="Times New Roman" w:cs="Times New Roman"/>
                <w:b/>
              </w:rPr>
              <w:t>Б</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rPr>
            </w:pPr>
            <w:r>
              <w:rPr>
                <w:rFonts w:ascii="Times New Roman" w:eastAsia="Times New Roman" w:hAnsi="Times New Roman" w:cs="Times New Roman"/>
                <w:b/>
              </w:rPr>
              <w:t>В</w:t>
            </w:r>
          </w:p>
        </w:tc>
      </w:tr>
      <w:tr w:rsidR="001D3AB8">
        <w:tc>
          <w:tcPr>
            <w:tcW w:w="3401" w:type="dxa"/>
          </w:tcPr>
          <w:p w:rsidR="001D3AB8" w:rsidRDefault="00551934">
            <w:pPr>
              <w:tabs>
                <w:tab w:val="left" w:pos="993"/>
                <w:tab w:val="center" w:pos="5102"/>
              </w:tabs>
              <w:ind w:firstLine="709"/>
              <w:jc w:val="both"/>
              <w:rPr>
                <w:rFonts w:ascii="Times New Roman" w:eastAsia="Times New Roman" w:hAnsi="Times New Roman" w:cs="Times New Roman"/>
                <w:b/>
              </w:rPr>
            </w:pPr>
            <w:r>
              <w:rPr>
                <w:rFonts w:ascii="Times New Roman" w:eastAsia="Times New Roman" w:hAnsi="Times New Roman" w:cs="Times New Roman"/>
                <w:b/>
              </w:rPr>
              <w:t>2</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rPr>
            </w:pPr>
            <w:r>
              <w:rPr>
                <w:rFonts w:ascii="Times New Roman" w:eastAsia="Times New Roman" w:hAnsi="Times New Roman" w:cs="Times New Roman"/>
                <w:b/>
              </w:rPr>
              <w:t>3</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rPr>
            </w:pPr>
            <w:r>
              <w:rPr>
                <w:rFonts w:ascii="Times New Roman" w:eastAsia="Times New Roman" w:hAnsi="Times New Roman" w:cs="Times New Roman"/>
                <w:b/>
              </w:rPr>
              <w:t>1</w:t>
            </w:r>
          </w:p>
        </w:tc>
      </w:tr>
    </w:tbl>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t xml:space="preserve"> </w:t>
      </w:r>
      <w:r>
        <w:rPr>
          <w:rFonts w:ascii="Times New Roman" w:eastAsia="Times New Roman" w:hAnsi="Times New Roman" w:cs="Times New Roman"/>
          <w:b/>
          <w:sz w:val="24"/>
          <w:szCs w:val="24"/>
        </w:rPr>
        <w:t xml:space="preserve">Задание закрытого типа на установление соответствия. Уровень сложности высокий. Время выполнения 10 минут.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tbl>
      <w:tblPr>
        <w:tblStyle w:val="afff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155"/>
        <w:gridCol w:w="425"/>
        <w:gridCol w:w="7513"/>
      </w:tblGrid>
      <w:tr w:rsidR="001D3AB8">
        <w:tc>
          <w:tcPr>
            <w:tcW w:w="2547"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Понятие </w:t>
            </w:r>
          </w:p>
        </w:tc>
        <w:tc>
          <w:tcPr>
            <w:tcW w:w="793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15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Правосознание</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513" w:type="dxa"/>
          </w:tcPr>
          <w:p w:rsidR="001D3AB8" w:rsidRDefault="00551934">
            <w:pPr>
              <w:shd w:val="clear" w:color="auto" w:fill="FFFFFF"/>
              <w:tabs>
                <w:tab w:val="left" w:pos="706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правового воздействия, связанный с  властными предписаниями, субординацией, основанный на запретах, обязанностях, наказании</w:t>
            </w:r>
          </w:p>
        </w:tc>
      </w:tr>
      <w:tr w:rsidR="001D3AB8">
        <w:trPr>
          <w:trHeight w:val="241"/>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155"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Конфедерация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13"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 чувств, эмоций, представлений, идей, взглядов, в которых отражается отношение людей к действующему или желаемому праву.</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p>
        </w:tc>
        <w:tc>
          <w:tcPr>
            <w:tcW w:w="2155"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Императивный метод правового регулирования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13"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временный союз государств, образуемый для  достижения политических, военных, экономических и прочих целей.</w:t>
            </w:r>
          </w:p>
        </w:tc>
      </w:tr>
    </w:tbl>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3397"/>
        <w:gridCol w:w="3397"/>
      </w:tblGrid>
      <w:tr w:rsidR="001D3AB8">
        <w:tc>
          <w:tcPr>
            <w:tcW w:w="3401"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r>
      <w:tr w:rsidR="001D3AB8">
        <w:tc>
          <w:tcPr>
            <w:tcW w:w="3401" w:type="dxa"/>
          </w:tcPr>
          <w:p w:rsidR="001D3AB8" w:rsidRDefault="001D3AB8">
            <w:pPr>
              <w:tabs>
                <w:tab w:val="left" w:pos="993"/>
                <w:tab w:val="center" w:pos="5102"/>
              </w:tabs>
              <w:ind w:firstLine="709"/>
              <w:jc w:val="both"/>
              <w:rPr>
                <w:rFonts w:ascii="Times New Roman" w:eastAsia="Times New Roman" w:hAnsi="Times New Roman" w:cs="Times New Roman"/>
                <w:b/>
                <w:sz w:val="24"/>
                <w:szCs w:val="24"/>
              </w:rPr>
            </w:pPr>
          </w:p>
        </w:tc>
        <w:tc>
          <w:tcPr>
            <w:tcW w:w="3397" w:type="dxa"/>
          </w:tcPr>
          <w:p w:rsidR="001D3AB8" w:rsidRDefault="001D3AB8">
            <w:pPr>
              <w:tabs>
                <w:tab w:val="left" w:pos="993"/>
                <w:tab w:val="center" w:pos="5102"/>
              </w:tabs>
              <w:ind w:firstLine="709"/>
              <w:jc w:val="both"/>
              <w:rPr>
                <w:rFonts w:ascii="Times New Roman" w:eastAsia="Times New Roman" w:hAnsi="Times New Roman" w:cs="Times New Roman"/>
                <w:b/>
                <w:sz w:val="24"/>
                <w:szCs w:val="24"/>
              </w:rPr>
            </w:pPr>
          </w:p>
        </w:tc>
        <w:tc>
          <w:tcPr>
            <w:tcW w:w="3397" w:type="dxa"/>
          </w:tcPr>
          <w:p w:rsidR="001D3AB8" w:rsidRDefault="001D3AB8">
            <w:pPr>
              <w:tabs>
                <w:tab w:val="left" w:pos="993"/>
                <w:tab w:val="center" w:pos="5102"/>
              </w:tabs>
              <w:ind w:firstLine="709"/>
              <w:jc w:val="both"/>
              <w:rPr>
                <w:rFonts w:ascii="Times New Roman" w:eastAsia="Times New Roman" w:hAnsi="Times New Roman" w:cs="Times New Roman"/>
                <w:b/>
                <w:sz w:val="24"/>
                <w:szCs w:val="24"/>
              </w:rPr>
            </w:pPr>
          </w:p>
        </w:tc>
      </w:tr>
    </w:tbl>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3397"/>
        <w:gridCol w:w="3397"/>
      </w:tblGrid>
      <w:tr w:rsidR="001D3AB8">
        <w:tc>
          <w:tcPr>
            <w:tcW w:w="3401"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r>
      <w:tr w:rsidR="001D3AB8">
        <w:tc>
          <w:tcPr>
            <w:tcW w:w="3401"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397" w:type="dxa"/>
          </w:tcPr>
          <w:p w:rsidR="001D3AB8" w:rsidRDefault="00551934">
            <w:pPr>
              <w:tabs>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bl>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Б1.О.08 «Конституционное право»</w:t>
      </w:r>
    </w:p>
    <w:tbl>
      <w:tblPr>
        <w:tblStyle w:val="a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природу юридических фактов в материальных и процессуальных правоотношениях</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анализировать юридические факты в различных видах правоотношений при решении задач профессиональной деятельности связанных с применением норм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профессиональной правоприменительной деятельности.</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Квалифицировать отношения в сфере конституционного права</w:t>
            </w:r>
          </w:p>
        </w:tc>
      </w:tr>
    </w:tbl>
    <w:p w:rsidR="001D3AB8" w:rsidRDefault="001D3AB8">
      <w:pPr>
        <w:tabs>
          <w:tab w:val="left" w:pos="709"/>
          <w:tab w:val="center" w:pos="5102"/>
        </w:tabs>
        <w:spacing w:line="240" w:lineRule="auto"/>
        <w:jc w:val="left"/>
        <w:rPr>
          <w:rFonts w:ascii="Times New Roman" w:eastAsia="Times New Roman" w:hAnsi="Times New Roman" w:cs="Times New Roman"/>
          <w:b/>
          <w:sz w:val="24"/>
          <w:szCs w:val="24"/>
        </w:rPr>
      </w:pPr>
    </w:p>
    <w:p w:rsidR="001D3AB8" w:rsidRDefault="00551934">
      <w:pPr>
        <w:tabs>
          <w:tab w:val="left" w:pos="709"/>
          <w:tab w:val="center" w:pos="5102"/>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b/>
          <w:sz w:val="24"/>
          <w:szCs w:val="24"/>
        </w:rPr>
        <w:t xml:space="preserve">Прочитайте текст, выберите правильный ответ: </w:t>
      </w:r>
      <w:r>
        <w:rPr>
          <w:rFonts w:ascii="Times New Roman" w:eastAsia="Times New Roman" w:hAnsi="Times New Roman" w:cs="Times New Roman"/>
          <w:color w:val="1A1A1A"/>
          <w:sz w:val="24"/>
          <w:szCs w:val="24"/>
        </w:rPr>
        <w:t>Конституционное право России– это</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А) Ведущая отрасль российского права, представляющая собой совокупность правовых норм, закрепляющих и регулирующих в конституции и конституционном законодательстве основы взаимоотношений личности и государства, правового статуса человека и гражданина, принципы общественного, государственного и территориального устройства страны, социально-экономических отношений, организации системы органов государственной власти и местного самоуправления.</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Б) Отрасль права России, регулирующая общественные отношения в сфере управленческой деятельности органов и должностных лиц по исполнению публичных функций государства и муниципальных образований</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В) Это отрасль права России, представляющая собой совокупность правовых норм, регулирующих общественные отношения в сфере налогообложения;</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 Отрасль права России, объединяющая правовые нормы, регулирующие имущественные, а также связанные и несвязанные с ними личные неимущественные отношения, которые основаны на независимости имущественной самостоятельности и юридическом равенстве сторон в целях создания наиболее благоприятных условий для удовлетворения частных потребностей, а также норм развития экономических отношений.</w:t>
      </w:r>
    </w:p>
    <w:p w:rsidR="001D3AB8" w:rsidRDefault="00551934">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 А</w:t>
      </w: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sz w:val="24"/>
          <w:szCs w:val="24"/>
        </w:rPr>
        <w:t xml:space="preserve">К каждой позиции, данной в левом столбце, подберите соответствующую позицию из правого столбца: </w:t>
      </w:r>
      <w:r>
        <w:rPr>
          <w:rFonts w:ascii="Times New Roman" w:eastAsia="Times New Roman" w:hAnsi="Times New Roman" w:cs="Times New Roman"/>
          <w:color w:val="1A1A1A"/>
          <w:sz w:val="24"/>
          <w:szCs w:val="24"/>
        </w:rPr>
        <w:t>Соотнесите наименование и номер главы Конституции РФ</w:t>
      </w:r>
    </w:p>
    <w:p w:rsidR="00551934" w:rsidRDefault="00551934">
      <w:pPr>
        <w:spacing w:line="240" w:lineRule="auto"/>
        <w:ind w:firstLine="709"/>
        <w:jc w:val="both"/>
        <w:rPr>
          <w:rFonts w:ascii="Times New Roman" w:eastAsia="Times New Roman" w:hAnsi="Times New Roman" w:cs="Times New Roman"/>
          <w:color w:val="1A1A1A"/>
          <w:sz w:val="24"/>
          <w:szCs w:val="24"/>
        </w:rPr>
      </w:pPr>
    </w:p>
    <w:tbl>
      <w:tblPr>
        <w:tblStyle w:val="afffe"/>
        <w:tblW w:w="105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4536"/>
        <w:gridCol w:w="336"/>
        <w:gridCol w:w="5275"/>
      </w:tblGrid>
      <w:tr w:rsidR="001D3AB8">
        <w:tc>
          <w:tcPr>
            <w:tcW w:w="492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главы</w:t>
            </w:r>
          </w:p>
        </w:tc>
        <w:tc>
          <w:tcPr>
            <w:tcW w:w="5611"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главы</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536"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Основы конституционного строя</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75"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4</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53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Президент РФ</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7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6</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53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Правительство РФ</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7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2</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536"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Права и свободы человека и гражданина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7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1</w:t>
            </w:r>
          </w:p>
        </w:tc>
      </w:tr>
    </w:tbl>
    <w:p w:rsidR="00551934" w:rsidRDefault="00551934">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bookmarkStart w:id="18" w:name="_heading=h.7e6sud9wzjy8" w:colFirst="0" w:colLast="0"/>
            <w:bookmarkEnd w:id="18"/>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551934" w:rsidRDefault="00551934">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709"/>
        <w:jc w:val="left"/>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lastRenderedPageBreak/>
        <w:t>3.Задание открытого типа с развернутым ответом. Уровень сложности высокий. Время выполнения 10 минут.</w:t>
      </w:r>
    </w:p>
    <w:p w:rsidR="001D3AB8" w:rsidRDefault="00551934">
      <w:pPr>
        <w:shd w:val="clear" w:color="auto" w:fill="FFFFFF"/>
        <w:spacing w:line="240" w:lineRule="auto"/>
        <w:ind w:firstLine="709"/>
        <w:jc w:val="left"/>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Прочитайте текст и запишите ответ.</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Гражданка РФ Петрова Н. вступила в брак с гражданином Молдовы </w:t>
      </w:r>
      <w:proofErr w:type="spellStart"/>
      <w:r>
        <w:rPr>
          <w:rFonts w:ascii="Times New Roman" w:eastAsia="Times New Roman" w:hAnsi="Times New Roman" w:cs="Times New Roman"/>
          <w:color w:val="1A1A1A"/>
          <w:sz w:val="24"/>
          <w:szCs w:val="24"/>
        </w:rPr>
        <w:t>Буруяном</w:t>
      </w:r>
      <w:proofErr w:type="spellEnd"/>
      <w:r>
        <w:rPr>
          <w:rFonts w:ascii="Times New Roman" w:eastAsia="Times New Roman" w:hAnsi="Times New Roman" w:cs="Times New Roman"/>
          <w:color w:val="1A1A1A"/>
          <w:sz w:val="24"/>
          <w:szCs w:val="24"/>
        </w:rPr>
        <w:t xml:space="preserve"> А., который учился в одном из вузов г. Курска. После завершения обучения супруги уехали на родину мужа. Через некоторое время Петрова Н. приобрела гражданство республики Молдова. Прекратится ли у нее в этой связи гражданство РФ?</w:t>
      </w:r>
    </w:p>
    <w:p w:rsidR="001D3AB8" w:rsidRPr="00715555" w:rsidRDefault="00551934">
      <w:pPr>
        <w:shd w:val="clear" w:color="auto" w:fill="FFFFFF"/>
        <w:spacing w:line="240" w:lineRule="auto"/>
        <w:ind w:firstLine="709"/>
        <w:jc w:val="left"/>
        <w:rPr>
          <w:rFonts w:ascii="Times New Roman" w:eastAsia="Times New Roman" w:hAnsi="Times New Roman" w:cs="Times New Roman"/>
          <w:color w:val="1A1A1A"/>
          <w:sz w:val="24"/>
          <w:szCs w:val="24"/>
          <w:lang w:val="ru-RU"/>
        </w:rPr>
      </w:pPr>
      <w:r>
        <w:rPr>
          <w:rFonts w:ascii="Times New Roman" w:eastAsia="Times New Roman" w:hAnsi="Times New Roman" w:cs="Times New Roman"/>
          <w:b/>
          <w:color w:val="1A1A1A"/>
          <w:sz w:val="24"/>
          <w:szCs w:val="24"/>
        </w:rPr>
        <w:t xml:space="preserve">Ответ: </w:t>
      </w:r>
      <w:r>
        <w:rPr>
          <w:rFonts w:ascii="Times New Roman" w:eastAsia="Times New Roman" w:hAnsi="Times New Roman" w:cs="Times New Roman"/>
          <w:color w:val="1A1A1A"/>
          <w:sz w:val="24"/>
          <w:szCs w:val="24"/>
        </w:rPr>
        <w:t xml:space="preserve">не прекратится </w:t>
      </w: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Б1.О.09 «Административное право»</w:t>
      </w:r>
    </w:p>
    <w:tbl>
      <w:tblPr>
        <w:tblStyle w:val="a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возникновения, изменения и прекращения административных правоотношений</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фактические обстоятельства, порождающие, изменяющие, прекращающие административные правоотношения</w:t>
            </w:r>
          </w:p>
        </w:tc>
      </w:tr>
      <w:tr w:rsidR="001D3AB8">
        <w:trPr>
          <w:trHeight w:val="583"/>
        </w:trPr>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анализа и установления юридических фактов, как оснований возникновения, изменения и прекращения административных правоотношений.</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Применение норм административного законодательства </w:t>
            </w:r>
          </w:p>
        </w:tc>
      </w:tr>
    </w:tbl>
    <w:p w:rsidR="001D3AB8" w:rsidRDefault="00551934">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Систему органов исполнительной власти на всех уровнях возглавляет:</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Правительство РФ</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Правительство субъекта</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Президент РФ</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Прокуратура РФ</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Правовым актом управления является:</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А) вид юридического акта, основанное на законе одностороннее юридически-властное волеизъявление органов государственного управления и их должностных лиц, принятое в установленном процессуальном порядке и направленное на установление либо возникновение, изменение и прекращение административно-правовых отношений</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Б) 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В) акт суда правоприменительного характера, который содержит результат разрешения дела по существу</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color w:val="1A1A1A"/>
          <w:sz w:val="24"/>
          <w:szCs w:val="24"/>
        </w:rPr>
        <w:t>Г) правовой обычай</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color w:val="1A1A1A"/>
          <w:sz w:val="24"/>
          <w:szCs w:val="24"/>
        </w:rPr>
        <w:t>А</w:t>
      </w:r>
    </w:p>
    <w:p w:rsidR="001D3AB8" w:rsidRDefault="001D3AB8">
      <w:pPr>
        <w:shd w:val="clear" w:color="auto" w:fill="FFFFFF"/>
        <w:spacing w:line="240" w:lineRule="auto"/>
        <w:jc w:val="left"/>
        <w:rPr>
          <w:rFonts w:ascii="Times New Roman" w:eastAsia="Times New Roman" w:hAnsi="Times New Roman" w:cs="Times New Roman"/>
          <w:b/>
          <w:sz w:val="24"/>
          <w:szCs w:val="24"/>
        </w:rPr>
      </w:pP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последовательности. Уровень сложности повышенный. Время выполнения 5 минут.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Расположите указанные элементы  в порядке возрастания объемов содержания: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пункт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часть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статья</w:t>
      </w:r>
    </w:p>
    <w:p w:rsidR="001D3AB8" w:rsidRDefault="00551934">
      <w:pPr>
        <w:spacing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Г) глава</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1D3AB8" w:rsidRDefault="001D3AB8">
      <w:pPr>
        <w:shd w:val="clear" w:color="auto" w:fill="FFFFFF"/>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 Г</w:t>
      </w:r>
    </w:p>
    <w:p w:rsidR="001D3AB8" w:rsidRDefault="001D3AB8">
      <w:pPr>
        <w:shd w:val="clear" w:color="auto" w:fill="FFFFFF"/>
        <w:spacing w:line="240" w:lineRule="auto"/>
        <w:ind w:firstLine="709"/>
        <w:jc w:val="both"/>
        <w:rPr>
          <w:rFonts w:ascii="Times New Roman" w:eastAsia="Times New Roman" w:hAnsi="Times New Roman" w:cs="Times New Roman"/>
          <w:sz w:val="24"/>
          <w:szCs w:val="24"/>
        </w:rPr>
      </w:pPr>
    </w:p>
    <w:p w:rsidR="001D3AB8" w:rsidRDefault="001D3AB8">
      <w:pPr>
        <w:shd w:val="clear" w:color="auto" w:fill="FFFFFF"/>
        <w:spacing w:line="240" w:lineRule="auto"/>
        <w:ind w:firstLine="709"/>
        <w:jc w:val="both"/>
        <w:rPr>
          <w:rFonts w:ascii="Times New Roman" w:eastAsia="Times New Roman" w:hAnsi="Times New Roman" w:cs="Times New Roman"/>
          <w:sz w:val="24"/>
          <w:szCs w:val="24"/>
        </w:rPr>
      </w:pPr>
    </w:p>
    <w:p w:rsidR="001D3AB8" w:rsidRDefault="001D3AB8">
      <w:pPr>
        <w:shd w:val="clear" w:color="auto" w:fill="FFFFFF"/>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Задание открытого типа с развернутым ответом. Уровень сложности высокий. </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 выполнения 10 минут.</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ООО «Ладога» было возбуждено дело об административном правонарушении. В рамках проведения процедуры привлечения к административной ответственности  ООО «Ладога» в результате слияния присоединилось к ООО «</w:t>
      </w:r>
      <w:proofErr w:type="spellStart"/>
      <w:r>
        <w:rPr>
          <w:rFonts w:ascii="Times New Roman" w:eastAsia="Times New Roman" w:hAnsi="Times New Roman" w:cs="Times New Roman"/>
          <w:sz w:val="24"/>
          <w:szCs w:val="24"/>
        </w:rPr>
        <w:t>Лесстрой</w:t>
      </w:r>
      <w:proofErr w:type="spellEnd"/>
      <w:r>
        <w:rPr>
          <w:rFonts w:ascii="Times New Roman" w:eastAsia="Times New Roman" w:hAnsi="Times New Roman" w:cs="Times New Roman"/>
          <w:sz w:val="24"/>
          <w:szCs w:val="24"/>
        </w:rPr>
        <w:t>». На этом основании дело в отношении ООО «Ладога» было прекращено и возбуждено в отношении ООО «</w:t>
      </w:r>
      <w:proofErr w:type="spellStart"/>
      <w:r>
        <w:rPr>
          <w:rFonts w:ascii="Times New Roman" w:eastAsia="Times New Roman" w:hAnsi="Times New Roman" w:cs="Times New Roman"/>
          <w:sz w:val="24"/>
          <w:szCs w:val="24"/>
        </w:rPr>
        <w:t>Лесстрой</w:t>
      </w:r>
      <w:proofErr w:type="spellEnd"/>
      <w:r>
        <w:rPr>
          <w:rFonts w:ascii="Times New Roman" w:eastAsia="Times New Roman" w:hAnsi="Times New Roman" w:cs="Times New Roman"/>
          <w:sz w:val="24"/>
          <w:szCs w:val="24"/>
        </w:rPr>
        <w:t>». Защитник ООО «</w:t>
      </w:r>
      <w:proofErr w:type="spellStart"/>
      <w:r>
        <w:rPr>
          <w:rFonts w:ascii="Times New Roman" w:eastAsia="Times New Roman" w:hAnsi="Times New Roman" w:cs="Times New Roman"/>
          <w:sz w:val="24"/>
          <w:szCs w:val="24"/>
        </w:rPr>
        <w:t>Лесстрой</w:t>
      </w:r>
      <w:proofErr w:type="spellEnd"/>
      <w:r>
        <w:rPr>
          <w:rFonts w:ascii="Times New Roman" w:eastAsia="Times New Roman" w:hAnsi="Times New Roman" w:cs="Times New Roman"/>
          <w:sz w:val="24"/>
          <w:szCs w:val="24"/>
        </w:rPr>
        <w:t>» обжаловал в суд факт возбуждения дела об административном правонарушении.</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Какое решение должен вынести суд (см. ст. 2.10 </w:t>
      </w:r>
      <w:proofErr w:type="spellStart"/>
      <w:r>
        <w:rPr>
          <w:rFonts w:ascii="Times New Roman" w:eastAsia="Times New Roman" w:hAnsi="Times New Roman" w:cs="Times New Roman"/>
          <w:sz w:val="24"/>
          <w:szCs w:val="24"/>
        </w:rPr>
        <w:t>КоаП</w:t>
      </w:r>
      <w:proofErr w:type="spellEnd"/>
      <w:r>
        <w:rPr>
          <w:rFonts w:ascii="Times New Roman" w:eastAsia="Times New Roman" w:hAnsi="Times New Roman" w:cs="Times New Roman"/>
          <w:sz w:val="24"/>
          <w:szCs w:val="24"/>
        </w:rPr>
        <w:t>)?</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8F3549">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уд примет решение об отказе защитнику ООО «</w:t>
      </w:r>
      <w:proofErr w:type="spellStart"/>
      <w:r>
        <w:rPr>
          <w:rFonts w:ascii="Times New Roman" w:eastAsia="Times New Roman" w:hAnsi="Times New Roman" w:cs="Times New Roman"/>
          <w:sz w:val="24"/>
          <w:szCs w:val="24"/>
        </w:rPr>
        <w:t>Лесстрой</w:t>
      </w:r>
      <w:proofErr w:type="spellEnd"/>
      <w:r>
        <w:rPr>
          <w:rFonts w:ascii="Times New Roman" w:eastAsia="Times New Roman" w:hAnsi="Times New Roman" w:cs="Times New Roman"/>
          <w:sz w:val="24"/>
          <w:szCs w:val="24"/>
        </w:rPr>
        <w:t>» в обжаловании  факта возбуждения дела об административном правонарушении</w:t>
      </w:r>
    </w:p>
    <w:p w:rsidR="00551934" w:rsidRDefault="00551934">
      <w:pPr>
        <w:shd w:val="clear" w:color="auto" w:fill="FFFFFF"/>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Задание открытого типа с развернутым ответом. Уровень сложности высокий. Время выполнения 10 минут. </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Гречко обратился в районную администрацию с просьбой разрешить ему как инвалиду построить гараж возле дома. Администрация отказала в удовлетворении данной просьбы, о чем официально уведомила гражданина Гречко, которое он получил 22 марта. 12 мая отнес жалобу на решение администрации в суд. Судом жалоба к рассмотрению не была принята, так как 22 апреля истек месячный срок со дня получения Гречко отказа администрации, и не были представлены уважительные причины пропуска срока. Оцените правомерность позиции суда</w:t>
      </w:r>
      <w:r>
        <w:rPr>
          <w:rFonts w:ascii="Times New Roman" w:eastAsia="Times New Roman" w:hAnsi="Times New Roman" w:cs="Times New Roman"/>
          <w:b/>
          <w:sz w:val="24"/>
          <w:szCs w:val="24"/>
        </w:rPr>
        <w:t xml:space="preserve">. </w:t>
      </w:r>
    </w:p>
    <w:p w:rsidR="00715555"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8F3549">
        <w:rPr>
          <w:rFonts w:ascii="Times New Roman" w:eastAsia="Times New Roman" w:hAnsi="Times New Roman" w:cs="Times New Roman"/>
          <w:sz w:val="24"/>
          <w:szCs w:val="24"/>
          <w:lang w:val="ru-RU"/>
        </w:rPr>
        <w:t>п</w:t>
      </w:r>
      <w:proofErr w:type="spellStart"/>
      <w:r>
        <w:rPr>
          <w:rFonts w:ascii="Times New Roman" w:eastAsia="Times New Roman" w:hAnsi="Times New Roman" w:cs="Times New Roman"/>
          <w:sz w:val="24"/>
          <w:szCs w:val="24"/>
        </w:rPr>
        <w:t>озиция</w:t>
      </w:r>
      <w:proofErr w:type="spellEnd"/>
      <w:r>
        <w:rPr>
          <w:rFonts w:ascii="Times New Roman" w:eastAsia="Times New Roman" w:hAnsi="Times New Roman" w:cs="Times New Roman"/>
          <w:sz w:val="24"/>
          <w:szCs w:val="24"/>
        </w:rPr>
        <w:t xml:space="preserve"> суда правомерна</w:t>
      </w:r>
    </w:p>
    <w:p w:rsidR="008F3549" w:rsidRPr="00715555" w:rsidRDefault="008F3549">
      <w:pPr>
        <w:shd w:val="clear" w:color="auto" w:fill="FFFFFF"/>
        <w:spacing w:line="240" w:lineRule="auto"/>
        <w:ind w:firstLine="709"/>
        <w:jc w:val="both"/>
        <w:rPr>
          <w:rFonts w:ascii="Times New Roman" w:eastAsia="Times New Roman" w:hAnsi="Times New Roman" w:cs="Times New Roman"/>
          <w:b/>
          <w:sz w:val="24"/>
          <w:szCs w:val="24"/>
          <w:lang w:val="ru-RU"/>
        </w:rPr>
      </w:pP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Задание открытого типа с развернутым ответом. Уровень сложности высокий. Время выполнения 10 минут. </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Главой администрации </w:t>
      </w:r>
      <w:proofErr w:type="spellStart"/>
      <w:r>
        <w:rPr>
          <w:rFonts w:ascii="Times New Roman" w:eastAsia="Times New Roman" w:hAnsi="Times New Roman" w:cs="Times New Roman"/>
          <w:sz w:val="24"/>
          <w:szCs w:val="24"/>
        </w:rPr>
        <w:t>Свияжского</w:t>
      </w:r>
      <w:proofErr w:type="spellEnd"/>
      <w:r>
        <w:rPr>
          <w:rFonts w:ascii="Times New Roman" w:eastAsia="Times New Roman" w:hAnsi="Times New Roman" w:cs="Times New Roman"/>
          <w:sz w:val="24"/>
          <w:szCs w:val="24"/>
        </w:rPr>
        <w:t xml:space="preserve"> района было осуществлено не целевое использование бюджетных средств на индивидуальное жилищное строительство. Каким  видом ответственности может быть привлечен глава администрации. </w:t>
      </w:r>
    </w:p>
    <w:p w:rsidR="001D3AB8" w:rsidRPr="00715555" w:rsidRDefault="00551934">
      <w:pPr>
        <w:shd w:val="clear" w:color="auto" w:fill="FFFFFF"/>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меры дисциплинарного, административного, уголовного воздействия, меры гражданско-правовой ответственности</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bookmarkStart w:id="19" w:name="_heading=h.w80h5wqo4l35" w:colFirst="0" w:colLast="0"/>
      <w:bookmarkEnd w:id="19"/>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Б1.О.10 «Гражданское право»</w:t>
      </w:r>
    </w:p>
    <w:tbl>
      <w:tblPr>
        <w:tblStyle w:val="a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юридические факты в рамках конкретных видов правоотношений прикладных задач </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анализировать юридические факты в рамках конкретных видов правоотношений</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юридических фактов в рамках конкретных видов правоотношений</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нормы материального и процессуального права при решении задач профессиональной деятельности</w:t>
            </w:r>
          </w:p>
        </w:tc>
      </w:tr>
    </w:tbl>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Акцепт должен быть: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безоговорочным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правильным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полным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добросовестным</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3"/>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4648"/>
        <w:gridCol w:w="336"/>
        <w:gridCol w:w="4797"/>
      </w:tblGrid>
      <w:tr w:rsidR="001D3AB8">
        <w:tc>
          <w:tcPr>
            <w:tcW w:w="5073"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5133"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4648" w:type="dxa"/>
          </w:tcPr>
          <w:p w:rsidR="001D3AB8" w:rsidRDefault="00551934">
            <w:pPr>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Государственная регистрация права собственности на недвижимое имущество</w:t>
            </w:r>
          </w:p>
        </w:tc>
        <w:tc>
          <w:tcPr>
            <w:tcW w:w="336"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797" w:type="dxa"/>
          </w:tcPr>
          <w:p w:rsidR="001D3AB8" w:rsidRDefault="00551934">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Правоизменяющий</w:t>
            </w:r>
            <w:proofErr w:type="spellEnd"/>
            <w:r>
              <w:rPr>
                <w:rFonts w:ascii="Times New Roman" w:eastAsia="Times New Roman" w:hAnsi="Times New Roman" w:cs="Times New Roman"/>
                <w:sz w:val="24"/>
                <w:szCs w:val="24"/>
              </w:rPr>
              <w:t xml:space="preserve"> юридический факт</w:t>
            </w:r>
          </w:p>
        </w:tc>
      </w:tr>
      <w:tr w:rsidR="001D3AB8">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4648"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Соглашение об изменении условий договора</w:t>
            </w:r>
          </w:p>
        </w:tc>
        <w:tc>
          <w:tcPr>
            <w:tcW w:w="336"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797" w:type="dxa"/>
          </w:tcPr>
          <w:p w:rsidR="001D3AB8" w:rsidRDefault="00551934">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Правопрекращающий</w:t>
            </w:r>
            <w:proofErr w:type="spellEnd"/>
            <w:r>
              <w:rPr>
                <w:rFonts w:ascii="Times New Roman" w:eastAsia="Times New Roman" w:hAnsi="Times New Roman" w:cs="Times New Roman"/>
                <w:sz w:val="24"/>
                <w:szCs w:val="24"/>
              </w:rPr>
              <w:t xml:space="preserve"> юридический факт</w:t>
            </w:r>
          </w:p>
        </w:tc>
      </w:tr>
      <w:tr w:rsidR="001D3AB8">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4648"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Расторжение договора по решению суда</w:t>
            </w:r>
          </w:p>
        </w:tc>
        <w:tc>
          <w:tcPr>
            <w:tcW w:w="336"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7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Правоустанавливающий юридический факт</w:t>
            </w:r>
          </w:p>
        </w:tc>
      </w:tr>
      <w:tr w:rsidR="001D3AB8">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c>
          <w:tcPr>
            <w:tcW w:w="4648" w:type="dxa"/>
          </w:tcPr>
          <w:p w:rsidR="001D3AB8" w:rsidRDefault="00551934">
            <w:pPr>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Договор купли-продажи, на основании которого у покупателя возникает право собственности на купленную вещь</w:t>
            </w:r>
          </w:p>
        </w:tc>
        <w:tc>
          <w:tcPr>
            <w:tcW w:w="336"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797" w:type="dxa"/>
          </w:tcPr>
          <w:p w:rsidR="001D3AB8" w:rsidRDefault="00551934">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Правопорождающий</w:t>
            </w:r>
            <w:proofErr w:type="spellEnd"/>
            <w:r>
              <w:rPr>
                <w:rFonts w:ascii="Times New Roman" w:eastAsia="Times New Roman" w:hAnsi="Times New Roman" w:cs="Times New Roman"/>
                <w:sz w:val="24"/>
                <w:szCs w:val="24"/>
              </w:rPr>
              <w:t xml:space="preserve"> юридический факт</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tabs>
          <w:tab w:val="center" w:pos="-2694"/>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системного анализа гражданско-правовой науки базируется: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t xml:space="preserve"> </w:t>
      </w:r>
      <w:r>
        <w:rPr>
          <w:rFonts w:ascii="Times New Roman" w:eastAsia="Times New Roman" w:hAnsi="Times New Roman" w:cs="Times New Roman"/>
          <w:sz w:val="24"/>
          <w:szCs w:val="24"/>
        </w:rPr>
        <w:t>на историческом анализе;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на одновременном использовании для решения конкретной задачи научного инструментария, применяемого несколькими различными науками;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color w:val="000000"/>
          <w:sz w:val="24"/>
          <w:szCs w:val="24"/>
          <w:highlight w:val="white"/>
        </w:rPr>
        <w:t>на рассмотрении конкретного явления в качестве системы – определенной формы организации, в которой составные части функционируют с известной единой (общей) целью;</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анализируется мнение определенной группы сведущих лиц</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r>
        <w:rPr>
          <w:rFonts w:ascii="Times New Roman" w:eastAsia="Times New Roman" w:hAnsi="Times New Roman" w:cs="Times New Roman"/>
          <w:b/>
          <w:sz w:val="24"/>
          <w:szCs w:val="24"/>
        </w:rPr>
        <w:t xml:space="preserve">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4.Задание открытого типа с развернутым ответом. Уровень сложности высокий. Время выполнения 10 минут.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Прочитайте текст и запишите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апреля 2012 г. Малафеев, уезжая из г. Саратова в г. Пермь, оформил доверенность на имя Рощина, согласно которой последний уполномочивался подыскать покупателя и продать принадлежащий Малафееву дом. Срок действия доверенности указан не был. 11 апреля 2014 г. Малафеев послал Рощину телеграмму, в которой сообщил, что он в этот день выезжает на, постоянное жительство в Саратов, и просил его дом не продавать. Ввиду ряда обстоятельств телеграмма Рощину была вручена утром: 14 апреля 2014 г., а 13 апреля Рощин продал дом Акимову, оформив договор в нотариальной конторе и зарегистрировав его в Едином государственном реестре прав. Возвратившись в Саратов, Малафеев потребовал от Акимова освободить ему дом, а поскольку последний отказался выполнить его требование, Малафеев предъявил иск к Акимову о признании сделки недействительной и приведении сторон в первоначальное положение. Истец ссылается на то, что доверенность, выданная им Рощину, утратила силу по истечении срока ее действия. Кроме того, действие доверенности было прекращено посланной на имя Рощина телеграммой, в силу чего Рощин был не вправе совершать договор купли - продажи дома. </w:t>
      </w:r>
      <w:r w:rsidR="008F3549">
        <w:rPr>
          <w:rFonts w:ascii="Times New Roman" w:eastAsia="Times New Roman" w:hAnsi="Times New Roman" w:cs="Times New Roman"/>
          <w:sz w:val="24"/>
          <w:szCs w:val="24"/>
          <w:lang w:val="ru-RU"/>
        </w:rPr>
        <w:t>К</w:t>
      </w:r>
      <w:proofErr w:type="spellStart"/>
      <w:r>
        <w:rPr>
          <w:rFonts w:ascii="Times New Roman" w:eastAsia="Times New Roman" w:hAnsi="Times New Roman" w:cs="Times New Roman"/>
          <w:sz w:val="24"/>
          <w:szCs w:val="24"/>
        </w:rPr>
        <w:t>акой</w:t>
      </w:r>
      <w:proofErr w:type="spellEnd"/>
      <w:r>
        <w:rPr>
          <w:rFonts w:ascii="Times New Roman" w:eastAsia="Times New Roman" w:hAnsi="Times New Roman" w:cs="Times New Roman"/>
          <w:sz w:val="24"/>
          <w:szCs w:val="24"/>
        </w:rPr>
        <w:t xml:space="preserve"> </w:t>
      </w:r>
      <w:r w:rsidR="008F3549">
        <w:rPr>
          <w:rFonts w:ascii="Times New Roman" w:eastAsia="Times New Roman" w:hAnsi="Times New Roman" w:cs="Times New Roman"/>
          <w:sz w:val="24"/>
          <w:szCs w:val="24"/>
          <w:lang w:val="ru-RU"/>
        </w:rPr>
        <w:t xml:space="preserve">максимальный </w:t>
      </w:r>
      <w:r>
        <w:rPr>
          <w:rFonts w:ascii="Times New Roman" w:eastAsia="Times New Roman" w:hAnsi="Times New Roman" w:cs="Times New Roman"/>
          <w:sz w:val="24"/>
          <w:szCs w:val="24"/>
        </w:rPr>
        <w:t xml:space="preserve">срок действия доверенности?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w:t>
      </w:r>
      <w:r w:rsidR="008F3549">
        <w:rPr>
          <w:rFonts w:ascii="Times New Roman" w:eastAsia="Times New Roman" w:hAnsi="Times New Roman" w:cs="Times New Roman"/>
          <w:sz w:val="24"/>
          <w:szCs w:val="24"/>
          <w:lang w:val="ru-RU"/>
        </w:rPr>
        <w:t>более</w:t>
      </w:r>
      <w:r>
        <w:rPr>
          <w:rFonts w:ascii="Times New Roman" w:eastAsia="Times New Roman" w:hAnsi="Times New Roman" w:cs="Times New Roman"/>
          <w:sz w:val="24"/>
          <w:szCs w:val="24"/>
        </w:rPr>
        <w:t xml:space="preserve"> трех лет </w:t>
      </w:r>
    </w:p>
    <w:p w:rsidR="00F167D3" w:rsidRDefault="00F167D3">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развернутым ответом. Уровень сложности высокий. Время выполнения 10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Прокурор обратился в суд с заявлением о признании Кириллова ограниченно дееспособным. В заявлении отмечалось, что одинокий Кириллов,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отношении Кириллова необходимые меры. К заявлению прокурора была приложена справка психоневрологического диспансера, в которой было сказано, что Кириллов — хронический алкоголик и нуждается в ограничении дееспособности. Суд вынес решение о признании Кириллова ограниченно дееспособным. Правильно ли решение суда? </w:t>
      </w:r>
    </w:p>
    <w:p w:rsidR="001D3AB8" w:rsidRDefault="00F167D3">
      <w:pPr>
        <w:ind w:firstLine="709"/>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ru-RU"/>
        </w:rPr>
        <w:t>Отв</w:t>
      </w:r>
      <w:proofErr w:type="spellEnd"/>
      <w:r w:rsidR="00551934">
        <w:rPr>
          <w:rFonts w:ascii="Times New Roman" w:eastAsia="Times New Roman" w:hAnsi="Times New Roman" w:cs="Times New Roman"/>
          <w:b/>
          <w:sz w:val="24"/>
          <w:szCs w:val="24"/>
        </w:rPr>
        <w:t>е</w:t>
      </w:r>
      <w:r>
        <w:rPr>
          <w:rFonts w:ascii="Times New Roman" w:eastAsia="Times New Roman" w:hAnsi="Times New Roman" w:cs="Times New Roman"/>
          <w:b/>
          <w:sz w:val="24"/>
          <w:szCs w:val="24"/>
          <w:lang w:val="ru-RU"/>
        </w:rPr>
        <w:t>т</w:t>
      </w:r>
      <w:r w:rsidR="008F3549">
        <w:rPr>
          <w:rFonts w:ascii="Times New Roman" w:eastAsia="Times New Roman" w:hAnsi="Times New Roman" w:cs="Times New Roman"/>
          <w:b/>
          <w:sz w:val="24"/>
          <w:szCs w:val="24"/>
          <w:lang w:val="ru-RU"/>
        </w:rPr>
        <w:t xml:space="preserve">:  </w:t>
      </w:r>
      <w:r w:rsidR="008F3549" w:rsidRPr="008F3549">
        <w:rPr>
          <w:rFonts w:ascii="Times New Roman" w:eastAsia="Times New Roman" w:hAnsi="Times New Roman" w:cs="Times New Roman"/>
          <w:bCs/>
          <w:sz w:val="24"/>
          <w:szCs w:val="24"/>
          <w:lang w:val="ru-RU"/>
        </w:rPr>
        <w:t>не правильно</w:t>
      </w:r>
      <w:r w:rsidR="008F3549">
        <w:rPr>
          <w:rFonts w:ascii="Times New Roman" w:eastAsia="Times New Roman" w:hAnsi="Times New Roman" w:cs="Times New Roman"/>
          <w:b/>
          <w:sz w:val="24"/>
          <w:szCs w:val="24"/>
          <w:lang w:val="ru-RU"/>
        </w:rPr>
        <w:t xml:space="preserve"> </w:t>
      </w:r>
      <w:r w:rsidR="00551934">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Б1.О.13 «Трудовое право»</w:t>
      </w:r>
    </w:p>
    <w:tbl>
      <w:tblPr>
        <w:tblStyle w:val="a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факты в рамках трудовых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анализировать юридические факты в рамках трудовых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навыками выявлять и анализировать юридические факты в рамках трудовых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полнота и одновременно лаконичность ответа</w:t>
            </w:r>
          </w:p>
        </w:tc>
      </w:tr>
    </w:tbl>
    <w:p w:rsidR="001D3AB8" w:rsidRDefault="00551934">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w:t>
      </w:r>
      <w:r>
        <w:rPr>
          <w:rFonts w:ascii="Times New Roman" w:eastAsia="Times New Roman" w:hAnsi="Times New Roman" w:cs="Times New Roman"/>
          <w:sz w:val="24"/>
          <w:szCs w:val="24"/>
        </w:rPr>
        <w:t xml:space="preserve">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Расследование тяжелого несчастного случая проводится в течение:</w:t>
      </w:r>
      <w:r>
        <w:rPr>
          <w:rFonts w:ascii="Times New Roman" w:eastAsia="Times New Roman" w:hAnsi="Times New Roman" w:cs="Times New Roman"/>
          <w:sz w:val="24"/>
          <w:szCs w:val="24"/>
        </w:rPr>
        <w:t xml:space="preserve">___ календарных </w:t>
      </w:r>
      <w:r>
        <w:rPr>
          <w:rFonts w:ascii="Times New Roman" w:eastAsia="Times New Roman" w:hAnsi="Times New Roman" w:cs="Times New Roman"/>
          <w:sz w:val="24"/>
          <w:szCs w:val="24"/>
          <w:highlight w:val="white"/>
        </w:rPr>
        <w:t>дней</w:t>
      </w:r>
      <w:r>
        <w:rPr>
          <w:rFonts w:ascii="Times New Roman" w:eastAsia="Times New Roman" w:hAnsi="Times New Roman" w:cs="Times New Roman"/>
          <w:sz w:val="24"/>
          <w:szCs w:val="24"/>
        </w:rPr>
        <w:t>.</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15</w:t>
      </w:r>
      <w:r>
        <w:rPr>
          <w:rFonts w:ascii="Times New Roman" w:eastAsia="Times New Roman" w:hAnsi="Times New Roman" w:cs="Times New Roman"/>
          <w:sz w:val="24"/>
          <w:szCs w:val="24"/>
        </w:rPr>
        <w:tab/>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Одной из обязанностей работника является:</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соблюдать правила внутреннего трудового распорядка</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выполнять сверхурочную работу</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бережно относиться к личному имуществу работодателя</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выполнять трудовые обязанности, не входящие в круг обязанностей по должностной инструкции.</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последовательности. Уровень сложности повышенный. Время выполнения 5 минут.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Расположите НПА по уменьшению юридической силы: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Закон РФ "О занятости населения в Российской Федерации" от 19.04.1991 N 1032-1</w:t>
      </w:r>
      <w:r>
        <w:rPr>
          <w:rFonts w:ascii="Times New Roman" w:eastAsia="Times New Roman" w:hAnsi="Times New Roman" w:cs="Times New Roman"/>
          <w:sz w:val="24"/>
          <w:szCs w:val="24"/>
        </w:rPr>
        <w:br/>
        <w:t xml:space="preserve">            Б) Конституция РФ</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Трудовой кодекс РФ</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Закон Курской области от 27 октября 2006 года № 70-ЗКО «О порядке и условиях </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присвоения звания «Ветеран труда» в Курской области»</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Б В А Г</w:t>
      </w:r>
    </w:p>
    <w:p w:rsidR="001D3AB8" w:rsidRDefault="001D3AB8">
      <w:pPr>
        <w:spacing w:after="160"/>
        <w:jc w:val="left"/>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Задание открытого типа с развернутым ответом. Уровень сложности высокий. Время выполнения 10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Работник увольняется по собственному желанию. Укажите, какие выплаты ему положены в соответствии со ст. ст. 127, 140ТК РФ.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roofErr w:type="spellStart"/>
      <w:r>
        <w:rPr>
          <w:rFonts w:ascii="Times New Roman" w:eastAsia="Times New Roman" w:hAnsi="Times New Roman" w:cs="Times New Roman"/>
          <w:sz w:val="24"/>
          <w:szCs w:val="24"/>
        </w:rPr>
        <w:t>заработн</w:t>
      </w:r>
      <w:r w:rsidR="00083F88">
        <w:rPr>
          <w:rFonts w:ascii="Times New Roman" w:eastAsia="Times New Roman" w:hAnsi="Times New Roman" w:cs="Times New Roman"/>
          <w:sz w:val="24"/>
          <w:szCs w:val="24"/>
          <w:lang w:val="ru-RU"/>
        </w:rPr>
        <w:t>ая</w:t>
      </w:r>
      <w:proofErr w:type="spellEnd"/>
      <w:r w:rsidR="00083F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плат</w:t>
      </w:r>
      <w:r w:rsidR="00083F88">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xml:space="preserve"> </w:t>
      </w:r>
      <w:r w:rsidR="00083F88">
        <w:rPr>
          <w:rFonts w:ascii="Times New Roman" w:eastAsia="Times New Roman" w:hAnsi="Times New Roman" w:cs="Times New Roman"/>
          <w:sz w:val="24"/>
          <w:szCs w:val="24"/>
          <w:lang w:val="ru-RU"/>
        </w:rPr>
        <w:t xml:space="preserve"> и </w:t>
      </w:r>
      <w:r>
        <w:rPr>
          <w:rFonts w:ascii="Times New Roman" w:eastAsia="Times New Roman" w:hAnsi="Times New Roman" w:cs="Times New Roman"/>
          <w:sz w:val="24"/>
          <w:szCs w:val="24"/>
        </w:rPr>
        <w:t>денежная компенсация за неиспользованные отпуска</w:t>
      </w:r>
      <w:r>
        <w:rPr>
          <w:rFonts w:ascii="Times New Roman" w:eastAsia="Times New Roman" w:hAnsi="Times New Roman" w:cs="Times New Roman"/>
          <w:b/>
          <w:sz w:val="24"/>
          <w:szCs w:val="24"/>
        </w:rPr>
        <w:t xml:space="preserve"> </w:t>
      </w: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Б1.О.14 «Уголовное право»</w:t>
      </w:r>
    </w:p>
    <w:p w:rsidR="001D3AB8" w:rsidRDefault="001D3AB8">
      <w:pPr>
        <w:tabs>
          <w:tab w:val="left" w:pos="709"/>
          <w:tab w:val="center" w:pos="5102"/>
        </w:tabs>
        <w:spacing w:line="240" w:lineRule="auto"/>
        <w:jc w:val="both"/>
        <w:rPr>
          <w:rFonts w:ascii="Times New Roman" w:eastAsia="Times New Roman" w:hAnsi="Times New Roman" w:cs="Times New Roman"/>
          <w:color w:val="000000"/>
          <w:sz w:val="24"/>
          <w:szCs w:val="24"/>
        </w:rPr>
      </w:pPr>
    </w:p>
    <w:tbl>
      <w:tblPr>
        <w:tblStyle w:val="a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Знать: способы выявления и способы анализа юридических фактов в рамках конкретных видов правоотношений </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способы выявления и способы анализа юридических фактов в рамках конкретных видов правоотношений</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0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навыками выявления и способами анализа юридических фактов в рамках конкретных видов правоотношений</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применять различные способы толкования правовых норм</w:t>
            </w:r>
          </w:p>
        </w:tc>
      </w:tr>
    </w:tbl>
    <w:p w:rsidR="001D3AB8" w:rsidRDefault="00551934">
      <w:pPr>
        <w:tabs>
          <w:tab w:val="left" w:pos="1943"/>
          <w:tab w:val="center" w:pos="5102"/>
        </w:tabs>
        <w:spacing w:line="24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правильные ответы:</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Посягательство на жизнь лица, осуществляющего правосудие или предварительное расследования (ст. 295 УК РФ) считается оконченным с момента</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покушения на убийство указанных лиц</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приискания орудий, соучастников и пр. для совершения убийства указанных лиц</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убийства указанных лиц</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возникновения умысла на совершение убийства указанных лиц</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 В</w:t>
      </w:r>
    </w:p>
    <w:p w:rsidR="001D3AB8" w:rsidRDefault="001D3AB8">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правильный ответ:</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признакам объективной стороны относится:</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деяние</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предмет преступления</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мотив</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причинно-следственная связь</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А</w:t>
      </w:r>
    </w:p>
    <w:p w:rsidR="001D3AB8" w:rsidRDefault="001D3AB8">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запишите ответ, логично дополняющий предложенную фразу </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Виновным в преступлении признается лицо, совершившее деяние________</w:t>
      </w:r>
    </w:p>
    <w:p w:rsidR="001D3AB8" w:rsidRDefault="00551934">
      <w:pPr>
        <w:tabs>
          <w:tab w:val="left" w:pos="709"/>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умышленно или по неосторожности</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Б1.О.15 «Уголовный процесс»</w:t>
      </w:r>
    </w:p>
    <w:tbl>
      <w:tblPr>
        <w:tblStyle w:val="a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выявления и анализа юридических фактов в рамках уголовно-процессуальных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анализировать конкретные виды преступлений в рамках уголовно-процессуальных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выявления и анализа конкретные виды преступлений в рамках уголовно-процессуальных правоотношений</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оценивать юридические факты и возникающие на их основе правоотношения</w:t>
            </w:r>
          </w:p>
        </w:tc>
      </w:tr>
    </w:tbl>
    <w:p w:rsidR="001D3AB8" w:rsidRDefault="00551934">
      <w:pPr>
        <w:tabs>
          <w:tab w:val="left" w:pos="1943"/>
          <w:tab w:val="center" w:pos="5102"/>
        </w:tabs>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8"/>
          <w:szCs w:val="28"/>
        </w:rPr>
        <w:tab/>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полномочиям суда апелляционной инстанции относятся:</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Вернуть дело на дополнительное следствие</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Отменить приговор суда первой инстанции</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Изменить приговор суда первой инстанции</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Оставить приговор без изменения</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rsidR="001D3AB8" w:rsidRDefault="001D3AB8">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highlight w:val="green"/>
        </w:rPr>
      </w:pP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развернутым ответом. Уровень сложности высокий. Время выполнения 10 минут.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left" w:pos="709"/>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февраля в 9ч. 15 мин. текущего года органами дознания по подозрению в совершении преступления, предусмотренного п. «а» ст. 158 УК РФ (кража, совершенная с незаконным проникновением в жилище), задержан гражданин Ф.Р. </w:t>
      </w:r>
      <w:proofErr w:type="spellStart"/>
      <w:r>
        <w:rPr>
          <w:rFonts w:ascii="Times New Roman" w:eastAsia="Times New Roman" w:hAnsi="Times New Roman" w:cs="Times New Roman"/>
          <w:sz w:val="24"/>
          <w:szCs w:val="24"/>
        </w:rPr>
        <w:t>Пыган</w:t>
      </w:r>
      <w:proofErr w:type="spellEnd"/>
      <w:r>
        <w:rPr>
          <w:rFonts w:ascii="Times New Roman" w:eastAsia="Times New Roman" w:hAnsi="Times New Roman" w:cs="Times New Roman"/>
          <w:sz w:val="24"/>
          <w:szCs w:val="24"/>
        </w:rPr>
        <w:t xml:space="preserve">. Но подозрение не подтвердилось, и 14 февраля в 10ч. 15 мин. он был освобожден. Законны ли действия органа дознания, если ограничения права Ф.Р. </w:t>
      </w:r>
      <w:proofErr w:type="spellStart"/>
      <w:r>
        <w:rPr>
          <w:rFonts w:ascii="Times New Roman" w:eastAsia="Times New Roman" w:hAnsi="Times New Roman" w:cs="Times New Roman"/>
          <w:sz w:val="24"/>
          <w:szCs w:val="24"/>
        </w:rPr>
        <w:t>Пыгана</w:t>
      </w:r>
      <w:proofErr w:type="spellEnd"/>
      <w:r>
        <w:rPr>
          <w:rFonts w:ascii="Times New Roman" w:eastAsia="Times New Roman" w:hAnsi="Times New Roman" w:cs="Times New Roman"/>
          <w:sz w:val="24"/>
          <w:szCs w:val="24"/>
        </w:rPr>
        <w:t xml:space="preserve"> на свободу передвижения применялось  без судебного решения? </w:t>
      </w:r>
    </w:p>
    <w:p w:rsidR="001D3AB8" w:rsidRDefault="00551934" w:rsidP="00083F88">
      <w:pPr>
        <w:tabs>
          <w:tab w:val="left" w:pos="709"/>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083F88">
        <w:rPr>
          <w:rFonts w:ascii="Times New Roman" w:eastAsia="Times New Roman" w:hAnsi="Times New Roman" w:cs="Times New Roman"/>
          <w:sz w:val="24"/>
          <w:szCs w:val="24"/>
          <w:lang w:val="ru-RU"/>
        </w:rPr>
        <w:t>д</w:t>
      </w:r>
      <w:proofErr w:type="spellStart"/>
      <w:r>
        <w:rPr>
          <w:rFonts w:ascii="Times New Roman" w:eastAsia="Times New Roman" w:hAnsi="Times New Roman" w:cs="Times New Roman"/>
          <w:sz w:val="24"/>
          <w:szCs w:val="24"/>
        </w:rPr>
        <w:t>ействия</w:t>
      </w:r>
      <w:proofErr w:type="spellEnd"/>
      <w:r>
        <w:rPr>
          <w:rFonts w:ascii="Times New Roman" w:eastAsia="Times New Roman" w:hAnsi="Times New Roman" w:cs="Times New Roman"/>
          <w:sz w:val="24"/>
          <w:szCs w:val="24"/>
        </w:rPr>
        <w:t xml:space="preserve"> органов дознания незаконны</w:t>
      </w:r>
    </w:p>
    <w:p w:rsidR="00083F88" w:rsidRDefault="00083F88" w:rsidP="00083F88">
      <w:pPr>
        <w:tabs>
          <w:tab w:val="left" w:pos="709"/>
          <w:tab w:val="left" w:pos="1943"/>
          <w:tab w:val="center" w:pos="5102"/>
        </w:tabs>
        <w:spacing w:line="240" w:lineRule="auto"/>
        <w:ind w:firstLine="709"/>
        <w:jc w:val="both"/>
        <w:rPr>
          <w:rFonts w:ascii="Times New Roman" w:eastAsia="Times New Roman" w:hAnsi="Times New Roman" w:cs="Times New Roman"/>
          <w:b/>
          <w:sz w:val="24"/>
          <w:szCs w:val="24"/>
          <w:highlight w:val="green"/>
        </w:rPr>
      </w:pP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bookmarkStart w:id="20" w:name="_heading=h.j89ceu4ycsia" w:colFirst="0" w:colLast="0"/>
      <w:bookmarkEnd w:id="20"/>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 xml:space="preserve">Задание открытого  типа с развернутым ответом. Уровень сложности высокий. Время выполнения 10 минут.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Мировым судьей С.Н. Григорьевым  в 24 года было рассмотрено дело о расторжении брака между супругами Мироновыми и разделе совместного нажитого ими имущества на сумму 259 тыс. рублей. Оцените сложившуюся ситуацию.</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083F88">
        <w:rPr>
          <w:rFonts w:ascii="Times New Roman" w:eastAsia="Times New Roman" w:hAnsi="Times New Roman" w:cs="Times New Roman"/>
          <w:b/>
          <w:sz w:val="24"/>
          <w:szCs w:val="24"/>
          <w:lang w:val="ru-RU"/>
        </w:rPr>
        <w:t>т</w:t>
      </w:r>
      <w:proofErr w:type="spellStart"/>
      <w:r>
        <w:rPr>
          <w:rFonts w:ascii="Times New Roman" w:eastAsia="Times New Roman" w:hAnsi="Times New Roman" w:cs="Times New Roman"/>
          <w:sz w:val="24"/>
          <w:szCs w:val="24"/>
        </w:rPr>
        <w:t>акие</w:t>
      </w:r>
      <w:proofErr w:type="spellEnd"/>
      <w:r>
        <w:rPr>
          <w:rFonts w:ascii="Times New Roman" w:eastAsia="Times New Roman" w:hAnsi="Times New Roman" w:cs="Times New Roman"/>
          <w:sz w:val="24"/>
          <w:szCs w:val="24"/>
        </w:rPr>
        <w:t xml:space="preserve"> иски рассматривают районные суды</w:t>
      </w:r>
    </w:p>
    <w:p w:rsidR="00083F88" w:rsidRDefault="00083F88">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rsidR="00083F88" w:rsidRDefault="00083F88">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rsidR="00083F88" w:rsidRDefault="00083F88">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065FF7" w:rsidRDefault="00065FF7">
      <w:pPr>
        <w:rPr>
          <w:rFonts w:ascii="Times New Roman" w:eastAsia="Times New Roman" w:hAnsi="Times New Roman" w:cs="Times New Roman"/>
          <w:b/>
          <w:sz w:val="28"/>
          <w:szCs w:val="28"/>
        </w:rPr>
      </w:pPr>
    </w:p>
    <w:p w:rsidR="00065FF7" w:rsidRDefault="00065FF7">
      <w:pPr>
        <w:rPr>
          <w:rFonts w:ascii="Times New Roman" w:eastAsia="Times New Roman" w:hAnsi="Times New Roman" w:cs="Times New Roman"/>
          <w:b/>
          <w:sz w:val="28"/>
          <w:szCs w:val="28"/>
        </w:rPr>
      </w:pPr>
    </w:p>
    <w:p w:rsidR="00065FF7" w:rsidRDefault="00065FF7">
      <w:pPr>
        <w:rPr>
          <w:rFonts w:ascii="Times New Roman" w:eastAsia="Times New Roman" w:hAnsi="Times New Roman" w:cs="Times New Roman"/>
          <w:b/>
          <w:sz w:val="28"/>
          <w:szCs w:val="28"/>
        </w:rPr>
      </w:pPr>
    </w:p>
    <w:p w:rsidR="0015664F" w:rsidRDefault="0015664F">
      <w:pPr>
        <w:rPr>
          <w:rFonts w:ascii="Times New Roman" w:eastAsia="Times New Roman" w:hAnsi="Times New Roman" w:cs="Times New Roman"/>
          <w:b/>
          <w:sz w:val="28"/>
          <w:szCs w:val="28"/>
        </w:rPr>
      </w:pPr>
    </w:p>
    <w:p w:rsidR="0015664F" w:rsidRDefault="0015664F">
      <w:pPr>
        <w:rPr>
          <w:rFonts w:ascii="Times New Roman" w:eastAsia="Times New Roman" w:hAnsi="Times New Roman" w:cs="Times New Roman"/>
          <w:b/>
          <w:sz w:val="28"/>
          <w:szCs w:val="28"/>
        </w:rPr>
      </w:pPr>
    </w:p>
    <w:p w:rsidR="00065FF7" w:rsidRDefault="00065FF7">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Б1.О.16 «Экологическое право»</w:t>
      </w:r>
    </w:p>
    <w:p w:rsidR="001D3AB8" w:rsidRDefault="001D3AB8">
      <w:pPr>
        <w:rPr>
          <w:rFonts w:ascii="Times New Roman" w:eastAsia="Times New Roman" w:hAnsi="Times New Roman" w:cs="Times New Roman"/>
          <w:b/>
          <w:sz w:val="28"/>
          <w:szCs w:val="28"/>
        </w:rPr>
      </w:pPr>
    </w:p>
    <w:tbl>
      <w:tblPr>
        <w:tblStyle w:val="a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bookmarkStart w:id="21" w:name="_heading=h.5le67lu7f3dt" w:colFirst="0" w:colLast="0"/>
            <w:bookmarkEnd w:id="21"/>
            <w:r>
              <w:rPr>
                <w:rFonts w:ascii="Times New Roman" w:eastAsia="Times New Roman" w:hAnsi="Times New Roman" w:cs="Times New Roman"/>
                <w:sz w:val="24"/>
                <w:szCs w:val="24"/>
              </w:rPr>
              <w:t xml:space="preserve">Особенности правового регулирования отношений в сфере экологического права </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анализировать юридические факты в рамках экологических правоотношений</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норм материального и процессуального права при выявлении и анализе юридических фактов в рамках экологических правоотношений</w:t>
            </w:r>
          </w:p>
        </w:tc>
      </w:tr>
      <w:tr w:rsidR="001D3AB8">
        <w:tc>
          <w:tcPr>
            <w:tcW w:w="1694" w:type="dxa"/>
          </w:tcPr>
          <w:p w:rsidR="001D3AB8" w:rsidRDefault="0055193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юридические факты и возникающие в связи с ними правоотношения, толкует и правильно применяет правовые нормы</w:t>
            </w:r>
          </w:p>
        </w:tc>
      </w:tr>
    </w:tbl>
    <w:p w:rsidR="001D3AB8" w:rsidRDefault="00551934">
      <w:pPr>
        <w:tabs>
          <w:tab w:val="left" w:pos="1943"/>
          <w:tab w:val="center" w:pos="5102"/>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Субъектами права собственности на природные ресурсы могут быть: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Субъекты РФ;</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физические и юридические лица, Российская Федерация, субъекты РФ, муниципальные образования;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физические и юридические лица, Российская Федерация, муниципальные образования;</w:t>
      </w:r>
    </w:p>
    <w:p w:rsidR="001D3AB8" w:rsidRDefault="00551934">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государство в лице уполномоченных органов.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последовательности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правильную последовательность классов опасности отходов в порядке роста  ставки платы при размещении отходов:</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Отходы II класса опасности.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Отходы IV класса опасности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Отходы III класса опасности.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Отходы I класса опасности.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соответствующую последовательность букв слева направо:</w:t>
      </w: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 А В Б</w:t>
      </w:r>
    </w:p>
    <w:p w:rsidR="001D3AB8" w:rsidRDefault="001D3AB8">
      <w:pPr>
        <w:pBdr>
          <w:top w:val="nil"/>
          <w:left w:val="nil"/>
          <w:bottom w:val="nil"/>
          <w:right w:val="nil"/>
          <w:between w:val="nil"/>
        </w:pBdr>
        <w:spacing w:line="240" w:lineRule="auto"/>
        <w:ind w:left="720"/>
        <w:jc w:val="both"/>
        <w:rPr>
          <w:rFonts w:ascii="Times New Roman" w:eastAsia="Times New Roman" w:hAnsi="Times New Roman" w:cs="Times New Roman"/>
          <w:b/>
          <w:color w:val="FF0000"/>
          <w:sz w:val="24"/>
          <w:szCs w:val="24"/>
        </w:rPr>
      </w:pPr>
    </w:p>
    <w:p w:rsidR="001D3AB8" w:rsidRDefault="00551934">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Органом местного самоуправления было выдано разрешение на жилищное строительство на земельном участке, расположенном в пределах санитарно-защитной зоны ближайшего отдельно стоящего здания торгового центра. Правомерны ли действия органа местного самоуправления? </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sz w:val="24"/>
          <w:szCs w:val="24"/>
        </w:rPr>
        <w:t xml:space="preserve"> </w:t>
      </w:r>
      <w:r>
        <w:rPr>
          <w:rFonts w:ascii="Times New Roman" w:eastAsia="Times New Roman" w:hAnsi="Times New Roman" w:cs="Times New Roman"/>
          <w:sz w:val="24"/>
          <w:szCs w:val="24"/>
        </w:rPr>
        <w:t>не правомерны</w:t>
      </w:r>
    </w:p>
    <w:p w:rsidR="00083F88" w:rsidRDefault="00083F88">
      <w:pPr>
        <w:spacing w:line="240" w:lineRule="auto"/>
        <w:ind w:firstLine="851"/>
        <w:jc w:val="both"/>
        <w:rPr>
          <w:rFonts w:ascii="Times New Roman" w:eastAsia="Times New Roman" w:hAnsi="Times New Roman" w:cs="Times New Roman"/>
          <w:sz w:val="24"/>
          <w:szCs w:val="24"/>
        </w:rPr>
      </w:pPr>
    </w:p>
    <w:p w:rsidR="00083F88" w:rsidRDefault="00083F88">
      <w:pPr>
        <w:spacing w:line="240" w:lineRule="auto"/>
        <w:ind w:firstLine="851"/>
        <w:jc w:val="both"/>
        <w:rPr>
          <w:rFonts w:ascii="Times New Roman" w:eastAsia="Times New Roman" w:hAnsi="Times New Roman" w:cs="Times New Roman"/>
          <w:sz w:val="24"/>
          <w:szCs w:val="24"/>
        </w:rPr>
      </w:pPr>
    </w:p>
    <w:p w:rsidR="00083F88" w:rsidRDefault="00083F88">
      <w:pPr>
        <w:spacing w:line="240" w:lineRule="auto"/>
        <w:ind w:firstLine="851"/>
        <w:jc w:val="both"/>
        <w:rPr>
          <w:rFonts w:ascii="Times New Roman" w:eastAsia="Times New Roman" w:hAnsi="Times New Roman" w:cs="Times New Roman"/>
          <w:b/>
          <w:sz w:val="24"/>
          <w:szCs w:val="24"/>
        </w:rPr>
      </w:pPr>
    </w:p>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1D3AB8">
      <w:pPr>
        <w:spacing w:line="240" w:lineRule="auto"/>
        <w:ind w:firstLine="851"/>
        <w:jc w:val="both"/>
        <w:rPr>
          <w:rFonts w:ascii="Times New Roman" w:eastAsia="Times New Roman" w:hAnsi="Times New Roman" w:cs="Times New Roman"/>
          <w:b/>
          <w:sz w:val="24"/>
          <w:szCs w:val="24"/>
        </w:rPr>
      </w:pPr>
    </w:p>
    <w:p w:rsidR="0015664F" w:rsidRDefault="0015664F">
      <w:pPr>
        <w:spacing w:line="240" w:lineRule="auto"/>
        <w:ind w:firstLine="851"/>
        <w:jc w:val="both"/>
        <w:rPr>
          <w:rFonts w:ascii="Times New Roman" w:eastAsia="Times New Roman" w:hAnsi="Times New Roman" w:cs="Times New Roman"/>
          <w:b/>
          <w:sz w:val="24"/>
          <w:szCs w:val="24"/>
        </w:rPr>
      </w:pPr>
    </w:p>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bookmarkStart w:id="22" w:name="_heading=h.uu1a0c7o8g50" w:colFirst="0" w:colLast="0"/>
      <w:bookmarkEnd w:id="22"/>
      <w:r>
        <w:rPr>
          <w:rFonts w:ascii="Times New Roman" w:eastAsia="Times New Roman" w:hAnsi="Times New Roman" w:cs="Times New Roman"/>
          <w:b/>
          <w:sz w:val="28"/>
          <w:szCs w:val="28"/>
        </w:rPr>
        <w:lastRenderedPageBreak/>
        <w:t>по дисциплине  Б1.О.17 «Земельное право»</w:t>
      </w:r>
    </w:p>
    <w:tbl>
      <w:tblPr>
        <w:tblStyle w:val="a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факты в рамках конкретных видов правоотношений прикладных</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анализировать юридические факты в рамках конкретных видов правоотношений</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способностью выявлять и анализировать юридические факты в рамках конкретных видов правоотношений</w:t>
            </w:r>
          </w:p>
        </w:tc>
      </w:tr>
      <w:tr w:rsidR="001D3AB8">
        <w:tc>
          <w:tcPr>
            <w:tcW w:w="1694" w:type="dxa"/>
          </w:tcPr>
          <w:p w:rsidR="001D3AB8" w:rsidRDefault="0055193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выбирать оптимальный вариант правомерного поведения с учетом фактических обстоятельств дела</w:t>
            </w:r>
          </w:p>
        </w:tc>
      </w:tr>
    </w:tbl>
    <w:p w:rsidR="001D3AB8" w:rsidRDefault="00551934">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Обязанность  гражданина возместить вред причинённый земельным ресурсам относится к ______________________ответственности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гражданского-правовой</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color w:val="FF0000"/>
          <w:sz w:val="24"/>
          <w:szCs w:val="24"/>
        </w:rPr>
      </w:pPr>
    </w:p>
    <w:p w:rsidR="001D3AB8" w:rsidRDefault="00551934">
      <w:pPr>
        <w:pBdr>
          <w:top w:val="nil"/>
          <w:left w:val="nil"/>
          <w:bottom w:val="nil"/>
          <w:right w:val="nil"/>
          <w:between w:val="nil"/>
        </w:pBdr>
        <w:tabs>
          <w:tab w:val="center" w:pos="0"/>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center" w:pos="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Объектом права частной земельной собственности может является: </w:t>
      </w:r>
    </w:p>
    <w:p w:rsidR="001D3AB8" w:rsidRDefault="00551934">
      <w:pPr>
        <w:tabs>
          <w:tab w:val="center" w:pos="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лесной  участок</w:t>
      </w:r>
    </w:p>
    <w:p w:rsidR="001D3AB8" w:rsidRDefault="00551934">
      <w:pPr>
        <w:tabs>
          <w:tab w:val="center" w:pos="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земельный участок</w:t>
      </w:r>
    </w:p>
    <w:p w:rsidR="001D3AB8" w:rsidRDefault="00551934">
      <w:pPr>
        <w:tabs>
          <w:tab w:val="center" w:pos="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земельный участок изъятый из гражданского оборота</w:t>
      </w:r>
    </w:p>
    <w:p w:rsidR="001D3AB8" w:rsidRDefault="00551934">
      <w:pPr>
        <w:tabs>
          <w:tab w:val="center" w:pos="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земельный участок на территории заповедника</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tabs>
          <w:tab w:val="center" w:pos="0"/>
        </w:tabs>
        <w:spacing w:line="240" w:lineRule="auto"/>
        <w:ind w:firstLine="568"/>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rsidR="001D3AB8" w:rsidRDefault="001D3AB8">
      <w:pPr>
        <w:spacing w:line="240" w:lineRule="auto"/>
        <w:ind w:firstLine="709"/>
        <w:jc w:val="both"/>
        <w:rPr>
          <w:rFonts w:ascii="Times New Roman" w:eastAsia="Times New Roman" w:hAnsi="Times New Roman" w:cs="Times New Roman"/>
          <w:sz w:val="24"/>
          <w:szCs w:val="24"/>
        </w:rPr>
      </w:pPr>
    </w:p>
    <w:tbl>
      <w:tblPr>
        <w:tblStyle w:val="affffb"/>
        <w:tblW w:w="9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3973"/>
        <w:gridCol w:w="425"/>
        <w:gridCol w:w="4848"/>
      </w:tblGrid>
      <w:tr w:rsidR="001D3AB8">
        <w:tc>
          <w:tcPr>
            <w:tcW w:w="4673"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Вопросы </w:t>
            </w:r>
          </w:p>
        </w:tc>
        <w:tc>
          <w:tcPr>
            <w:tcW w:w="5273"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tc>
      </w:tr>
      <w:tr w:rsidR="001D3AB8">
        <w:tc>
          <w:tcPr>
            <w:tcW w:w="700"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973"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Заказники</w:t>
            </w:r>
          </w:p>
        </w:tc>
        <w:tc>
          <w:tcPr>
            <w:tcW w:w="425"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48"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Исключительная собственность РФ</w:t>
            </w:r>
          </w:p>
        </w:tc>
      </w:tr>
      <w:tr w:rsidR="001D3AB8">
        <w:tc>
          <w:tcPr>
            <w:tcW w:w="700"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973"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Национальные парки, заповедники</w:t>
            </w:r>
          </w:p>
        </w:tc>
        <w:tc>
          <w:tcPr>
            <w:tcW w:w="425"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48"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Могут быть федерального или регионального значения</w:t>
            </w:r>
          </w:p>
        </w:tc>
      </w:tr>
      <w:tr w:rsidR="001D3AB8">
        <w:tc>
          <w:tcPr>
            <w:tcW w:w="700"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973"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Лечебно-оздоровительные местности и курорты</w:t>
            </w:r>
          </w:p>
        </w:tc>
        <w:tc>
          <w:tcPr>
            <w:tcW w:w="425"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48"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Могут быть федерального, регионального  и местного значения</w:t>
            </w:r>
          </w:p>
        </w:tc>
      </w:tr>
    </w:tbl>
    <w:p w:rsidR="001D3AB8" w:rsidRDefault="001D3AB8">
      <w:pPr>
        <w:spacing w:line="240" w:lineRule="auto"/>
        <w:jc w:val="both"/>
        <w:rPr>
          <w:rFonts w:ascii="Times New Roman" w:eastAsia="Times New Roman" w:hAnsi="Times New Roman" w:cs="Times New Roman"/>
          <w:sz w:val="23"/>
          <w:szCs w:val="23"/>
        </w:rPr>
      </w:pPr>
    </w:p>
    <w:p w:rsidR="001D3AB8" w:rsidRDefault="00551934">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c"/>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3399"/>
        <w:gridCol w:w="3399"/>
      </w:tblGrid>
      <w:tr w:rsidR="001D3AB8">
        <w:tc>
          <w:tcPr>
            <w:tcW w:w="3397"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399"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399"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r>
      <w:tr w:rsidR="001D3AB8">
        <w:tc>
          <w:tcPr>
            <w:tcW w:w="3397" w:type="dxa"/>
          </w:tcPr>
          <w:p w:rsidR="001D3AB8" w:rsidRDefault="001D3AB8">
            <w:pPr>
              <w:spacing w:line="240" w:lineRule="auto"/>
              <w:rPr>
                <w:rFonts w:ascii="Times New Roman" w:eastAsia="Times New Roman" w:hAnsi="Times New Roman" w:cs="Times New Roman"/>
                <w:sz w:val="24"/>
                <w:szCs w:val="24"/>
              </w:rPr>
            </w:pPr>
          </w:p>
        </w:tc>
        <w:tc>
          <w:tcPr>
            <w:tcW w:w="3399" w:type="dxa"/>
          </w:tcPr>
          <w:p w:rsidR="001D3AB8" w:rsidRDefault="001D3AB8">
            <w:pPr>
              <w:spacing w:line="240" w:lineRule="auto"/>
              <w:rPr>
                <w:rFonts w:ascii="Times New Roman" w:eastAsia="Times New Roman" w:hAnsi="Times New Roman" w:cs="Times New Roman"/>
                <w:sz w:val="24"/>
                <w:szCs w:val="24"/>
              </w:rPr>
            </w:pPr>
          </w:p>
        </w:tc>
        <w:tc>
          <w:tcPr>
            <w:tcW w:w="3399" w:type="dxa"/>
          </w:tcPr>
          <w:p w:rsidR="001D3AB8" w:rsidRDefault="001D3AB8">
            <w:pPr>
              <w:spacing w:line="240" w:lineRule="auto"/>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d"/>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6"/>
        <w:gridCol w:w="3399"/>
        <w:gridCol w:w="3399"/>
      </w:tblGrid>
      <w:tr w:rsidR="001D3AB8">
        <w:tc>
          <w:tcPr>
            <w:tcW w:w="3397"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399"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399"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r>
      <w:tr w:rsidR="001D3AB8">
        <w:tc>
          <w:tcPr>
            <w:tcW w:w="3397"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99"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99"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Б1.О.18 «Финансовое право»</w:t>
      </w:r>
    </w:p>
    <w:tbl>
      <w:tblPr>
        <w:tblStyle w:val="a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widowControl w:val="0"/>
              <w:tabs>
                <w:tab w:val="center" w:pos="1500"/>
                <w:tab w:val="center" w:pos="2424"/>
                <w:tab w:val="center" w:pos="3235"/>
                <w:tab w:val="right" w:pos="528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отраслевое законодательство применительно к системе финансовых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способы реализации финансовых правоотношений в иных отраслях права: гражданского, административного, уголовного, трудового</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способами применения отраслевого законодательства в структуре реализации финансовых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анализа юридических фактов в сфере финансово-правовых отношений</w:t>
            </w:r>
          </w:p>
        </w:tc>
      </w:tr>
    </w:tbl>
    <w:p w:rsidR="001D3AB8" w:rsidRDefault="001D3AB8">
      <w:pPr>
        <w:tabs>
          <w:tab w:val="left" w:pos="993"/>
          <w:tab w:val="center" w:pos="5102"/>
        </w:tabs>
        <w:spacing w:line="240" w:lineRule="auto"/>
        <w:ind w:left="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органам общей компетенции в сфере финансовой деятельности относятся: </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Министерство финансов РФ </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Федеральное собрание РФ </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Правительство РФ</w:t>
      </w:r>
    </w:p>
    <w:p w:rsidR="001D3AB8" w:rsidRDefault="00551934">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 Банк России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Бюджет предприятия - это: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стандарт, с которым сравнивают достигнутые результаты предприятия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один из способов получения всесторонней информации о деятельности предприятия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один из способов проверки выполнения бюджетов предприятием</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оперативный финансовый план, который складывается на краткосрочный период</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Ответ: </w:t>
      </w:r>
      <w:r>
        <w:rPr>
          <w:rFonts w:ascii="Times New Roman" w:eastAsia="Times New Roman" w:hAnsi="Times New Roman" w:cs="Times New Roman"/>
          <w:sz w:val="24"/>
          <w:szCs w:val="24"/>
        </w:rPr>
        <w:t>Г</w:t>
      </w:r>
    </w:p>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последовательности.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При недостаточности денежных средств на счете плательщика для удовлетворения всех предъявленных к нему требований списание денежных средств осуществляется в следующей очередности:</w:t>
      </w:r>
    </w:p>
    <w:p w:rsidR="001D3AB8" w:rsidRDefault="00551934">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исполнительные документы, связанные с выплатой зарплаты и выходных пособий лицам, оформлявшимся на работу по трудовому соглашению, а также авторских вознаграждений</w:t>
      </w:r>
    </w:p>
    <w:p w:rsidR="001D3AB8" w:rsidRDefault="00551934">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и</w:t>
      </w:r>
      <w:r>
        <w:rPr>
          <w:rFonts w:ascii="Times New Roman" w:eastAsia="Times New Roman" w:hAnsi="Times New Roman" w:cs="Times New Roman"/>
          <w:sz w:val="24"/>
          <w:szCs w:val="24"/>
        </w:rPr>
        <w:t>сполнительные документы с требованиями о возмещении вреда жизни или здоровью, а также по уплате алиментов.</w:t>
      </w:r>
    </w:p>
    <w:p w:rsidR="001D3AB8" w:rsidRDefault="00551934">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по исполнительным документам, предусматривающим удовлетворение других денежных требований</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 списания по требованиям налоговых органов и внебюджетных фондов;</w:t>
      </w:r>
    </w:p>
    <w:p w:rsidR="001D3AB8" w:rsidRDefault="00551934">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highlight w:val="white"/>
        </w:rPr>
        <w:t>по другим платежным документам в порядке календарной очередности.</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А Г В Д</w:t>
      </w: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Б1.О.19 «Налоговое право»</w:t>
      </w:r>
    </w:p>
    <w:tbl>
      <w:tblPr>
        <w:tblStyle w:val="a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формирования и механизмы рыночных процессов на микро и микро- и макроуровне уровне при решении прикладных задач;</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знания микро и макроэкономики на промежуточном уровне при решении прикладных задач;</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решения прикладных задач на микро и макроуровне.</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анализа юридических фактов в сфере налоговых правоотношений</w:t>
            </w:r>
          </w:p>
        </w:tc>
      </w:tr>
    </w:tbl>
    <w:p w:rsidR="001D3AB8" w:rsidRDefault="001D3AB8">
      <w:pPr>
        <w:tabs>
          <w:tab w:val="left" w:pos="993"/>
          <w:tab w:val="center" w:pos="5102"/>
        </w:tabs>
        <w:spacing w:line="240" w:lineRule="auto"/>
        <w:ind w:left="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shd w:val="clear" w:color="auto" w:fill="FFFFFF"/>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формы налогового контроля устанавливаются в Налоговом кодексе РФ?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осмотр помещений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проведение налоговых проверок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консультации по вопросам применения налогового законодательства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предупреждение налогоплательщиков</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1D3AB8" w:rsidRDefault="001D3AB8">
      <w:pPr>
        <w:shd w:val="clear" w:color="auto" w:fill="FFFFFF"/>
        <w:spacing w:line="240" w:lineRule="auto"/>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течение какого периода должно быть исполнено требование об уплате налога?</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highlight w:val="white"/>
        </w:rPr>
        <w:t xml:space="preserve"> 8 рабочих дней </w:t>
      </w:r>
    </w:p>
    <w:p w:rsidR="00083F88" w:rsidRDefault="00083F88">
      <w:pPr>
        <w:tabs>
          <w:tab w:val="left" w:pos="993"/>
          <w:tab w:val="center" w:pos="5102"/>
        </w:tabs>
        <w:spacing w:line="240" w:lineRule="auto"/>
        <w:ind w:firstLine="709"/>
        <w:jc w:val="both"/>
        <w:rPr>
          <w:rFonts w:ascii="Times New Roman" w:eastAsia="Times New Roman" w:hAnsi="Times New Roman" w:cs="Times New Roman"/>
          <w:sz w:val="24"/>
          <w:szCs w:val="24"/>
          <w:highlight w:val="white"/>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rsidP="0015664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Налоговый орган принял решение о взыскании налога за счет денежных средств на счетах налогоплательщика - индивидуального предпринимателя и направил в банк инкассовое поручение.</w:t>
      </w:r>
    </w:p>
    <w:p w:rsidR="001D3AB8" w:rsidRDefault="00551934" w:rsidP="0015664F">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предприниматель оспорил указанное решение, сославшись на то, что в соответствии со ст. 35 Конституции РФ никто не может быть лишен своего имущества иначе как по решению суда. Кто прав в возникшем споре?</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highlight w:val="white"/>
        </w:rPr>
        <w:t xml:space="preserve"> </w:t>
      </w:r>
      <w:r w:rsidR="008413FB">
        <w:rPr>
          <w:rFonts w:ascii="Times New Roman" w:eastAsia="Times New Roman" w:hAnsi="Times New Roman" w:cs="Times New Roman"/>
          <w:sz w:val="24"/>
          <w:szCs w:val="24"/>
          <w:highlight w:val="white"/>
        </w:rPr>
        <w:t>действия</w:t>
      </w:r>
      <w:r>
        <w:rPr>
          <w:rFonts w:ascii="Times New Roman" w:eastAsia="Times New Roman" w:hAnsi="Times New Roman" w:cs="Times New Roman"/>
          <w:sz w:val="24"/>
          <w:szCs w:val="24"/>
          <w:highlight w:val="white"/>
        </w:rPr>
        <w:t xml:space="preserve"> налогового органа правомерны</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Б1.О.20 «Предпринимательское право»</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i/>
          <w:sz w:val="24"/>
          <w:szCs w:val="24"/>
        </w:rPr>
      </w:pPr>
    </w:p>
    <w:tbl>
      <w:tblPr>
        <w:tblStyle w:val="a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8482"/>
      </w:tblGrid>
      <w:tr w:rsidR="001D3AB8">
        <w:tc>
          <w:tcPr>
            <w:tcW w:w="1713"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8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выявления и анализа юридических фактов в рамках конкретных видов правоотношений в области предпринимательского права</w:t>
            </w:r>
          </w:p>
        </w:tc>
      </w:tr>
      <w:tr w:rsidR="001D3AB8">
        <w:tc>
          <w:tcPr>
            <w:tcW w:w="1713"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8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анализировать юридические факты в рамках конкретных видов правоотношений в области предпринимательского права</w:t>
            </w:r>
          </w:p>
        </w:tc>
      </w:tr>
      <w:tr w:rsidR="001D3AB8">
        <w:tc>
          <w:tcPr>
            <w:tcW w:w="1713"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8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выявления и анализа юридических фактов в рамках конкретных видов правоотношений в области предпринимательского права</w:t>
            </w:r>
          </w:p>
        </w:tc>
      </w:tr>
      <w:tr w:rsidR="001D3AB8">
        <w:tc>
          <w:tcPr>
            <w:tcW w:w="1713"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482"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выявлять и анализировать юридические факты в рамках конкретных видов правоотношений</w:t>
            </w:r>
          </w:p>
        </w:tc>
      </w:tr>
    </w:tbl>
    <w:p w:rsidR="001D3AB8" w:rsidRDefault="001D3AB8">
      <w:pPr>
        <w:tabs>
          <w:tab w:val="left" w:pos="1943"/>
          <w:tab w:val="center" w:pos="5102"/>
        </w:tabs>
        <w:spacing w:line="240" w:lineRule="auto"/>
        <w:ind w:firstLine="709"/>
        <w:rPr>
          <w:rFonts w:ascii="Times New Roman" w:eastAsia="Times New Roman" w:hAnsi="Times New Roman" w:cs="Times New Roman"/>
          <w:b/>
          <w:i/>
          <w:sz w:val="24"/>
          <w:szCs w:val="24"/>
        </w:rPr>
      </w:pPr>
    </w:p>
    <w:p w:rsidR="001D3AB8" w:rsidRDefault="00551934">
      <w:pPr>
        <w:tabs>
          <w:tab w:val="center"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center" w:pos="1134"/>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E21DB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 xml:space="preserve">: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из перечисленных ситуаций являются юридическими фактами, изменяющими или прекращающими предпринимательские правоотношения?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Выполнение условий договора купли-продажи и передача товара покупателю</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Уплата налога на прибыль в установленный срок</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Получение предпринимателем денежного перевода от контрагента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Подача заявления о ликвидации юридического лица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afffff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
        <w:gridCol w:w="4580"/>
        <w:gridCol w:w="336"/>
        <w:gridCol w:w="5050"/>
      </w:tblGrid>
      <w:tr w:rsidR="001D3AB8">
        <w:tc>
          <w:tcPr>
            <w:tcW w:w="5070"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Юридический факт в предпринимательских отношениях</w:t>
            </w:r>
          </w:p>
        </w:tc>
        <w:tc>
          <w:tcPr>
            <w:tcW w:w="5386" w:type="dxa"/>
            <w:gridSpan w:val="2"/>
          </w:tcPr>
          <w:p w:rsidR="001D3AB8" w:rsidRDefault="00551934">
            <w:pPr>
              <w:ind w:left="24"/>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Правовое последствие в договорных отношениях</w:t>
            </w:r>
          </w:p>
        </w:tc>
      </w:tr>
      <w:tr w:rsidR="001D3AB8">
        <w:trPr>
          <w:trHeight w:val="367"/>
        </w:trPr>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5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Нарушение сроков поставки товара</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050" w:type="dxa"/>
          </w:tcPr>
          <w:p w:rsidR="001D3AB8" w:rsidRDefault="00551934">
            <w:pPr>
              <w:tabs>
                <w:tab w:val="left" w:pos="1943"/>
                <w:tab w:val="center" w:pos="5102"/>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Односторонний отказ от исполнения договора с возмещением убытков</w:t>
            </w:r>
          </w:p>
        </w:tc>
      </w:tr>
      <w:tr w:rsidR="001D3AB8">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5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Оплата товара в полном объеме покупателем</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05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Возникновение обязанности уплатить неустойку</w:t>
            </w:r>
          </w:p>
        </w:tc>
      </w:tr>
      <w:tr w:rsidR="001D3AB8">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5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Отказ от исполнения договора аренды без уважительных причин</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05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Изменение условий договора</w:t>
            </w:r>
          </w:p>
        </w:tc>
      </w:tr>
      <w:tr w:rsidR="001D3AB8">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5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Соглашение сторон о внесении изменений в договор</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05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Возникновение права требовать исполнения обязательств в натуре</w:t>
            </w:r>
          </w:p>
        </w:tc>
      </w:tr>
    </w:tbl>
    <w:p w:rsidR="001D3AB8" w:rsidRDefault="001D3AB8">
      <w:pPr>
        <w:spacing w:line="240" w:lineRule="auto"/>
        <w:ind w:firstLine="709"/>
        <w:jc w:val="both"/>
        <w:rPr>
          <w:rFonts w:ascii="Times New Roman" w:eastAsia="Times New Roman" w:hAnsi="Times New Roman" w:cs="Times New Roman"/>
          <w:color w:val="000000"/>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rsidR="001D3AB8" w:rsidRDefault="00551934">
      <w:pPr>
        <w:tabs>
          <w:tab w:val="left" w:pos="1943"/>
          <w:tab w:val="center" w:pos="5102"/>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ООО "Гамма" зарегистрировало товарный знак на свою продукцию. Через некоторое время, другая компания, ООО "Дельта", стала использовать товарный знак, схожий до степени смешения с товарным знаком ООО "Гамма". ООО "Гамма" обратилось в суд с иском о защите </w:t>
      </w:r>
      <w:r>
        <w:rPr>
          <w:rFonts w:ascii="Times New Roman" w:eastAsia="Times New Roman" w:hAnsi="Times New Roman" w:cs="Times New Roman"/>
          <w:sz w:val="24"/>
          <w:szCs w:val="24"/>
        </w:rPr>
        <w:lastRenderedPageBreak/>
        <w:t>исключительных прав на товарный знак. ООО "Дельта" утверждает, что они не знали о существовании товарного знака ООО "Гамма" и не имели намерений нарушать чьи-либо права. Какие юридические факты имеют значение для установления вины ответчика?</w:t>
      </w:r>
    </w:p>
    <w:p w:rsidR="001D3AB8" w:rsidRDefault="00551934">
      <w:pPr>
        <w:tabs>
          <w:tab w:val="left" w:pos="1943"/>
          <w:tab w:val="center" w:pos="5102"/>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Для установления вины ответчика имеют значения следующие юридические факты:          1. Регистрация товарного знака ООО "Гамма"; 2.Использование схожего товарного знака ООО "Дельта"; 3. Обращение ООО "Гамма" в суд. </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Б1.О.21 «Международное  право»</w:t>
      </w:r>
    </w:p>
    <w:p w:rsidR="001D3AB8" w:rsidRDefault="001D3AB8">
      <w:pPr>
        <w:spacing w:line="240" w:lineRule="auto"/>
        <w:rPr>
          <w:rFonts w:ascii="Times New Roman" w:eastAsia="Times New Roman" w:hAnsi="Times New Roman" w:cs="Times New Roman"/>
          <w:b/>
          <w:sz w:val="28"/>
          <w:szCs w:val="28"/>
        </w:rPr>
      </w:pPr>
    </w:p>
    <w:tbl>
      <w:tblPr>
        <w:tblStyle w:val="a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международно-правовых отношений и предпосылки их возникновения.</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юридические факты, служащие основаниями возникновения международных правоотношений.</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юридических фактов, лежащих в основе возникновения международных правоотношений</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Способность оценивать юридические факты и возникающие на их основе правоотношения</w:t>
            </w:r>
          </w:p>
        </w:tc>
      </w:tr>
    </w:tbl>
    <w:p w:rsidR="001D3AB8" w:rsidRDefault="00551934">
      <w:pPr>
        <w:tabs>
          <w:tab w:val="left" w:pos="1943"/>
          <w:tab w:val="center" w:pos="5102"/>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 -  это сложный комплекс юридических норм, создаваемых государствами и межгосударственными организациями путем соглашений и представляющих собой самостоятельную правовую систему, предметом регулирования которой являются межгосударственные и иные международные отношения, а также определенные внутригосударственные отношения.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международное право</w:t>
      </w:r>
    </w:p>
    <w:p w:rsidR="001D3AB8" w:rsidRDefault="001D3AB8">
      <w:pPr>
        <w:tabs>
          <w:tab w:val="left" w:pos="1134"/>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134"/>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2.Закрытый тест с выбором одного верного ответа из четырех предложенных. Уровень сложности базовый. Время выполнения 3 мин.</w:t>
      </w:r>
    </w:p>
    <w:p w:rsidR="001D3AB8" w:rsidRDefault="00551934">
      <w:pPr>
        <w:tabs>
          <w:tab w:val="left" w:pos="1134"/>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выберите правильный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Репрессивная задача международного уголовного права – это: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обеспечение мирового правопорядка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стабилизация международного правопорядка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всемерное наказание виновного в совершении преступления лица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регулирование международных уголовно-правовых отношений</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rsidR="001D3AB8" w:rsidRDefault="001D3AB8">
      <w:pPr>
        <w:spacing w:line="240" w:lineRule="auto"/>
        <w:ind w:firstLine="709"/>
        <w:jc w:val="both"/>
        <w:rPr>
          <w:rFonts w:ascii="Times New Roman" w:eastAsia="Times New Roman" w:hAnsi="Times New Roman" w:cs="Times New Roman"/>
          <w:sz w:val="24"/>
          <w:szCs w:val="24"/>
        </w:rPr>
      </w:pPr>
    </w:p>
    <w:tbl>
      <w:tblPr>
        <w:tblStyle w:val="afffff5"/>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268"/>
        <w:gridCol w:w="425"/>
        <w:gridCol w:w="6974"/>
      </w:tblGrid>
      <w:tr w:rsidR="001D3AB8">
        <w:tc>
          <w:tcPr>
            <w:tcW w:w="2802"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399"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Объединенных Наций (ООН)</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974"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 учреждение ООН, международная организация, занимающаяся вопросами регулирования трудовых отношений</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ЮНЕСКО </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974"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валютно-кредитная организация, которая действует как специализированная структура ООН</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МОТ </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4"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международная организация, созданная для поддержания и укрепления международного мира и безопасности, а также развития сотрудничества между государствами</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МВФ </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974"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 учреждение Организации Объединённых Наций по вопросам образования, науки и культуры, включающее достопримечательности в список Всемирного наследия</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1D3AB8">
      <w:pPr>
        <w:spacing w:line="240" w:lineRule="auto"/>
        <w:jc w:val="both"/>
        <w:rPr>
          <w:rFonts w:ascii="Times New Roman" w:eastAsia="Times New Roman" w:hAnsi="Times New Roman" w:cs="Times New Roman"/>
          <w:sz w:val="24"/>
          <w:szCs w:val="24"/>
        </w:rPr>
      </w:pPr>
    </w:p>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Запишите выбранные цифры под соответствующими буквами:</w:t>
      </w:r>
    </w:p>
    <w:tbl>
      <w:tblPr>
        <w:tblStyle w:val="a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Б1.О.22 «Международное частное право»</w:t>
      </w:r>
    </w:p>
    <w:p w:rsidR="001D3AB8" w:rsidRDefault="001D3AB8">
      <w:pPr>
        <w:spacing w:line="240" w:lineRule="auto"/>
        <w:rPr>
          <w:rFonts w:ascii="Times New Roman" w:eastAsia="Times New Roman" w:hAnsi="Times New Roman" w:cs="Times New Roman"/>
          <w:b/>
          <w:sz w:val="28"/>
          <w:szCs w:val="28"/>
        </w:rPr>
      </w:pPr>
    </w:p>
    <w:tbl>
      <w:tblPr>
        <w:tblStyle w:val="a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международно-правовых отношений и предпосылки их возникновения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юридические факты, служащие основаниями возникновения международных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юридических фактов, лежащих в основе возникновения международных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Способность оценивать юридические факты и возникающие на их основе правоотношения</w:t>
            </w:r>
          </w:p>
        </w:tc>
      </w:tr>
    </w:tbl>
    <w:p w:rsidR="001D3AB8" w:rsidRDefault="00551934">
      <w:pPr>
        <w:tabs>
          <w:tab w:val="left" w:pos="1943"/>
          <w:tab w:val="center" w:pos="5102"/>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Категории физических лиц традиционно и повсеместно выделяемые в качестве субъектов МЧП</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иностранные граждане, апатриды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одинокие лица; лица, состоящие в браке, лица, имеющие несовершеннолетних детей</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бипатриды, беженцы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трудящиеся-мигранты, сезонные рабочие, студенты, туристы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9"/>
        <w:tblW w:w="96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126"/>
        <w:gridCol w:w="336"/>
        <w:gridCol w:w="6628"/>
      </w:tblGrid>
      <w:tr w:rsidR="001D3AB8">
        <w:tc>
          <w:tcPr>
            <w:tcW w:w="2660"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964"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12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Материальный вред</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28"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Представляет собой систему норм национального и международного права, связанных с судебной и иной юрисдикционной защитой прав участников гражданского оборота и содержащих иностранный элемент.</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12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без гражданства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28"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Нравственные или физические страдания, испытываемые вследствие противоправных действий другого лица.</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12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 гражданский процесс</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2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не имеющее доказательств своей принадлежности к гражданству (подданству) какого-либо государства.</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126"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Моральный вред</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28" w:type="dxa"/>
            <w:vAlign w:val="center"/>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Включает в себя как положительный ущерб, так и упущенную выгоду</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Прочитайте текст и запишите ответ.</w:t>
      </w:r>
    </w:p>
    <w:p w:rsidR="001D3AB8" w:rsidRDefault="00551934">
      <w:pPr>
        <w:spacing w:line="240" w:lineRule="auto"/>
        <w:ind w:firstLine="709"/>
        <w:jc w:val="both"/>
      </w:pPr>
      <w:r>
        <w:rPr>
          <w:rFonts w:ascii="Times New Roman" w:eastAsia="Times New Roman" w:hAnsi="Times New Roman" w:cs="Times New Roman"/>
          <w:sz w:val="24"/>
          <w:szCs w:val="24"/>
        </w:rPr>
        <w:t>Гражданка России Миронова вступила в брак с гражданином Болгарии Д. Брак был зарегистрирован в Болгарии. От этого брака родилось двое детей. Старший сын родился в России, а младший – в Болгарии. Последним совместным местом жительства супругов была Болгария. Затем гражданка Миронова выехала в Россию и предъявила в Тюмени иск к Д. о взыскании алиментов на детей. Законодательство какой страны должен применить суд в Тюмени при рассмотрении этого дела о взыскании алиментов в соответствии со ст. 164 СК РФ? Из каких коллизионных норм он должен исходить?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Алиментные обязательства при отсутствии совместного места жительства определяются законодательством государства, гражданином которого является лицо, претендующее на получение алиментов. При рассмотрении данного дела должно применяться законодательство страны, гражданином которой является ребенок. Следовательно, при рассмотрении алиментных обязательств в отношении старшего сына должно применяться законодательство России, т.к. он является гражданином Российской Федерации, а в отношении младшего сына– законодательство Болгарии, т.к. он является гражданином Болгарии.</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Б1.О.24 «Криминология»</w:t>
      </w:r>
    </w:p>
    <w:p w:rsidR="001D3AB8" w:rsidRDefault="001D3AB8">
      <w:pPr>
        <w:spacing w:line="240" w:lineRule="auto"/>
        <w:rPr>
          <w:rFonts w:ascii="Times New Roman" w:eastAsia="Times New Roman" w:hAnsi="Times New Roman" w:cs="Times New Roman"/>
          <w:b/>
          <w:sz w:val="28"/>
          <w:szCs w:val="28"/>
        </w:rPr>
      </w:pPr>
    </w:p>
    <w:tbl>
      <w:tblPr>
        <w:tblStyle w:val="a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выявления и анализа юридических фактов в сфере криминологии</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аналитические исследования в рамках криминологии</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аналитических исследований в сфере права, в области криминологии</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юридические факты и возникающие в связи с ними правоотношения, толковать и правильно применять правовые нормы</w:t>
            </w:r>
          </w:p>
        </w:tc>
      </w:tr>
    </w:tbl>
    <w:p w:rsidR="001D3AB8" w:rsidRDefault="001D3AB8">
      <w:pPr>
        <w:tabs>
          <w:tab w:val="left" w:pos="1943"/>
          <w:tab w:val="center" w:pos="5102"/>
        </w:tabs>
        <w:spacing w:line="240" w:lineRule="auto"/>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Цели криминологических исследований включают в себя: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выявление достоверных показателей преступности на той или иной территории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раскрытие обоснованных предположений о возможном развитии криминологических явлений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вероятностное суждение о будущем состоянии, уровне, структуре преступности, ее детерминантах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оценка степени эффективности профилактической деятельности правоохранительных органов и иных субъектов профилактики и познание свойств и качеств лиц, совершающих преступления</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методы криминологического прогнозирования.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экстраполяция, моделирование, экспертная оценка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sz w:val="24"/>
          <w:szCs w:val="24"/>
        </w:rPr>
      </w:pPr>
      <w:r>
        <w:rPr>
          <w:rFonts w:ascii="Times New Roman" w:eastAsia="Times New Roman" w:hAnsi="Times New Roman" w:cs="Times New Roman"/>
          <w:sz w:val="24"/>
          <w:szCs w:val="24"/>
        </w:rPr>
        <w:t>Гражданин П. начал убегать из дома с 11-летнего возраста, занимался кражами продуктов и вещей, в связи с этим находился на профилактическом учете. В возрасте 14 лет он был привлечен к уголовной ответственности за кражу из квартиры. После освобождения из колонии в первый же месяц вместе с гр. Н., с которым познакомился во время отбывания наказания, гр. П. совершил кражу и грабеж. Отбыв 5 лет лишения свободы, он устроился работать на завод. В один из рабочих дней он избил бригадира за то, что тот обозвал его преступником, за это гр. П. был осужден к 8 годам лишения свободы. В колонии он нарушал режим, уклонялся от труда, принимал участие в драках с другими осужденными, которые встали на путь исправления. Используя криминологическую типологию, обоснуйте тип личности преступника.</w:t>
      </w:r>
      <w:r>
        <w:rPr>
          <w:sz w:val="24"/>
          <w:szCs w:val="24"/>
        </w:rPr>
        <w:t xml:space="preserve">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p w:rsidR="001D3AB8" w:rsidRPr="00083F88" w:rsidRDefault="00551934">
      <w:pPr>
        <w:spacing w:line="240" w:lineRule="auto"/>
        <w:ind w:firstLine="709"/>
        <w:jc w:val="both"/>
        <w:rPr>
          <w:rFonts w:ascii="Times New Roman" w:eastAsia="Times New Roman" w:hAnsi="Times New Roman" w:cs="Times New Roman"/>
          <w:b/>
          <w:sz w:val="28"/>
          <w:szCs w:val="28"/>
        </w:rPr>
      </w:pPr>
      <w:r w:rsidRPr="00083F88">
        <w:rPr>
          <w:rFonts w:ascii="Times New Roman" w:eastAsia="Times New Roman" w:hAnsi="Times New Roman" w:cs="Times New Roman"/>
          <w:iCs/>
          <w:sz w:val="24"/>
          <w:szCs w:val="24"/>
          <w:highlight w:val="white"/>
        </w:rPr>
        <w:t>антисоциальный, привычный и импульсивный, рецидивистское поведение</w:t>
      </w:r>
      <w:r w:rsidRPr="00083F88">
        <w:rPr>
          <w:rFonts w:ascii="Times New Roman" w:eastAsia="Times New Roman" w:hAnsi="Times New Roman" w:cs="Times New Roman"/>
          <w:b/>
          <w:sz w:val="28"/>
          <w:szCs w:val="28"/>
        </w:rPr>
        <w:t xml:space="preserve"> </w:t>
      </w: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Б1.О.25 «Право социального обеспечения»</w:t>
      </w:r>
    </w:p>
    <w:p w:rsidR="001D3AB8" w:rsidRDefault="001D3AB8">
      <w:pPr>
        <w:spacing w:line="240" w:lineRule="auto"/>
        <w:jc w:val="both"/>
        <w:rPr>
          <w:rFonts w:ascii="Times New Roman" w:eastAsia="Times New Roman" w:hAnsi="Times New Roman" w:cs="Times New Roman"/>
          <w:b/>
          <w:sz w:val="24"/>
          <w:szCs w:val="24"/>
        </w:rPr>
      </w:pPr>
    </w:p>
    <w:tbl>
      <w:tblPr>
        <w:tblStyle w:val="a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факты в рамках правоотношений по социальному обеспечению;</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и анализировать юридические факты в рамках правоотношений по социальному обеспечению</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навыками выявлять и анализировать юридические факты в рамках правоотношений по социальному обеспечению</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выявлять и анализировать юридические факты в рамках правоотношений по социальному обеспечению</w:t>
            </w:r>
          </w:p>
        </w:tc>
      </w:tr>
    </w:tbl>
    <w:p w:rsidR="001D3AB8" w:rsidRDefault="001D3AB8">
      <w:pPr>
        <w:tabs>
          <w:tab w:val="left" w:pos="993"/>
          <w:tab w:val="center" w:pos="5102"/>
        </w:tabs>
        <w:spacing w:line="240" w:lineRule="auto"/>
        <w:ind w:left="709"/>
        <w:jc w:val="both"/>
        <w:rPr>
          <w:rFonts w:ascii="Times New Roman" w:eastAsia="Times New Roman" w:hAnsi="Times New Roman" w:cs="Times New Roman"/>
          <w:b/>
          <w:sz w:val="24"/>
          <w:szCs w:val="24"/>
        </w:rPr>
      </w:pPr>
    </w:p>
    <w:p w:rsidR="001D3AB8" w:rsidRDefault="00551934">
      <w:pPr>
        <w:tabs>
          <w:tab w:val="left" w:pos="851"/>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shd w:val="clear" w:color="auto" w:fill="FFFFFF"/>
        <w:tabs>
          <w:tab w:val="left" w:pos="851"/>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правильные ответы</w:t>
      </w:r>
    </w:p>
    <w:p w:rsidR="001D3AB8" w:rsidRDefault="00551934">
      <w:pPr>
        <w:pBdr>
          <w:top w:val="nil"/>
          <w:left w:val="nil"/>
          <w:bottom w:val="nil"/>
          <w:right w:val="nil"/>
          <w:between w:val="nil"/>
        </w:pBd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Какими органами осуществляется </w:t>
      </w:r>
      <w:proofErr w:type="spellStart"/>
      <w:r>
        <w:rPr>
          <w:rFonts w:ascii="Times New Roman" w:eastAsia="Times New Roman" w:hAnsi="Times New Roman" w:cs="Times New Roman"/>
          <w:color w:val="000000"/>
          <w:sz w:val="24"/>
          <w:szCs w:val="24"/>
          <w:highlight w:val="white"/>
        </w:rPr>
        <w:t>ме</w:t>
      </w:r>
      <w:r>
        <w:rPr>
          <w:rFonts w:ascii="Times New Roman" w:eastAsia="Times New Roman" w:hAnsi="Times New Roman" w:cs="Times New Roman"/>
          <w:sz w:val="24"/>
          <w:szCs w:val="24"/>
          <w:highlight w:val="white"/>
        </w:rPr>
        <w:t>дико</w:t>
      </w:r>
      <w:proofErr w:type="spellEnd"/>
      <w:r>
        <w:rPr>
          <w:rFonts w:ascii="Times New Roman" w:eastAsia="Times New Roman" w:hAnsi="Times New Roman" w:cs="Times New Roman"/>
          <w:sz w:val="24"/>
          <w:szCs w:val="24"/>
          <w:highlight w:val="white"/>
        </w:rPr>
        <w:t>–социальная экспертиза:</w:t>
      </w:r>
    </w:p>
    <w:p w:rsidR="001D3AB8" w:rsidRDefault="00551934">
      <w:pPr>
        <w:pBdr>
          <w:top w:val="nil"/>
          <w:left w:val="nil"/>
          <w:bottom w:val="nil"/>
          <w:right w:val="nil"/>
          <w:between w:val="nil"/>
        </w:pBd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 Федеральным бюро медико-социальной экспертизы</w:t>
      </w:r>
    </w:p>
    <w:p w:rsidR="001D3AB8" w:rsidRDefault="00551934">
      <w:pPr>
        <w:pBdr>
          <w:top w:val="nil"/>
          <w:left w:val="nil"/>
          <w:bottom w:val="nil"/>
          <w:right w:val="nil"/>
          <w:between w:val="nil"/>
        </w:pBd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 главными бюро медико-социальной экспертизы</w:t>
      </w:r>
    </w:p>
    <w:p w:rsidR="001D3AB8" w:rsidRDefault="00551934">
      <w:pPr>
        <w:pBdr>
          <w:top w:val="nil"/>
          <w:left w:val="nil"/>
          <w:bottom w:val="nil"/>
          <w:right w:val="nil"/>
          <w:between w:val="nil"/>
        </w:pBd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поликлиникой по месту жительства гражданина</w:t>
      </w:r>
    </w:p>
    <w:p w:rsidR="001D3AB8" w:rsidRDefault="00551934">
      <w:pPr>
        <w:pBdr>
          <w:top w:val="nil"/>
          <w:left w:val="nil"/>
          <w:bottom w:val="nil"/>
          <w:right w:val="nil"/>
          <w:between w:val="nil"/>
        </w:pBdr>
        <w:shd w:val="clear" w:color="auto" w:fill="FFFFFF"/>
        <w:tabs>
          <w:tab w:val="left" w:pos="851"/>
        </w:tabs>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 бюро медико-социальной экспертизы в городах и районах</w:t>
      </w:r>
    </w:p>
    <w:p w:rsidR="001D3AB8" w:rsidRDefault="00551934">
      <w:pPr>
        <w:shd w:val="clear" w:color="auto" w:fill="FFFFFF"/>
        <w:tabs>
          <w:tab w:val="left" w:pos="851"/>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 Б Г</w:t>
      </w:r>
    </w:p>
    <w:p w:rsidR="001D3AB8" w:rsidRDefault="001D3AB8">
      <w:pPr>
        <w:tabs>
          <w:tab w:val="left" w:pos="851"/>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tabs>
          <w:tab w:val="left" w:pos="85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left" w:pos="851"/>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Казанцева проучилась в техникуме 2 года. После окончания техникума Казанцева проработала 1 год, потом вышла замуж и родила ребенка. В настоящее время ребенку 5 лет. Больше Казанцева не работала.  </w:t>
      </w:r>
      <w:r>
        <w:rPr>
          <w:rFonts w:ascii="Times New Roman" w:eastAsia="Times New Roman" w:hAnsi="Times New Roman" w:cs="Times New Roman"/>
          <w:color w:val="000000"/>
          <w:sz w:val="24"/>
          <w:szCs w:val="24"/>
          <w:highlight w:val="white"/>
        </w:rPr>
        <w:t>Определить продолжительность страхового стажа Казанцевой</w:t>
      </w:r>
      <w:r>
        <w:rPr>
          <w:rFonts w:ascii="Times New Roman" w:eastAsia="Times New Roman" w:hAnsi="Times New Roman" w:cs="Times New Roman"/>
          <w:b/>
          <w:color w:val="000000"/>
          <w:sz w:val="24"/>
          <w:szCs w:val="24"/>
        </w:rPr>
        <w:t>.</w:t>
      </w:r>
    </w:p>
    <w:p w:rsidR="001D3AB8" w:rsidRDefault="00551934">
      <w:pPr>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2,5 года </w:t>
      </w:r>
    </w:p>
    <w:p w:rsidR="001D3AB8" w:rsidRDefault="001D3AB8">
      <w:pPr>
        <w:tabs>
          <w:tab w:val="left" w:pos="851"/>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709"/>
          <w:tab w:val="left" w:pos="851"/>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w:t>
      </w:r>
      <w:r>
        <w:rPr>
          <w:rFonts w:ascii="Times New Roman" w:eastAsia="Times New Roman" w:hAnsi="Times New Roman" w:cs="Times New Roman"/>
          <w:sz w:val="24"/>
          <w:szCs w:val="24"/>
        </w:rPr>
        <w:t xml:space="preserve">высокий. Время выполнения 10 минут. </w:t>
      </w:r>
    </w:p>
    <w:p w:rsidR="001D3AB8" w:rsidRDefault="00551934">
      <w:pPr>
        <w:tabs>
          <w:tab w:val="left" w:pos="85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Прочитайте текст и запишите развернутый ответ.</w:t>
      </w:r>
    </w:p>
    <w:p w:rsidR="00083F8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За назначением трудовой пенсии по инвалидности 2 группы вследствие общего заболевания обратилась Вавилова 22 лет. С 2018 по 2022 год она училась на дневном отделении ВУЗа. Не окончив института, она заболела. Бюро медико-социальной экспертизы признало ее инвалидом 2 группы. Имеет ли Вавилова право на трудовую пенсию по инвалидности 2 группы.</w:t>
      </w: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Ответ:</w:t>
      </w:r>
      <w:r>
        <w:rPr>
          <w:rFonts w:ascii="Times New Roman" w:eastAsia="Times New Roman" w:hAnsi="Times New Roman" w:cs="Times New Roman"/>
          <w:sz w:val="24"/>
          <w:szCs w:val="24"/>
        </w:rPr>
        <w:t xml:space="preserve"> </w:t>
      </w: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не имеет право </w:t>
      </w:r>
    </w:p>
    <w:p w:rsidR="001D3AB8" w:rsidRDefault="001D3AB8">
      <w:pPr>
        <w:tabs>
          <w:tab w:val="left" w:pos="851"/>
        </w:tabs>
        <w:spacing w:line="240" w:lineRule="auto"/>
        <w:ind w:firstLine="709"/>
        <w:jc w:val="both"/>
        <w:rPr>
          <w:rFonts w:ascii="Times New Roman" w:eastAsia="Times New Roman" w:hAnsi="Times New Roman" w:cs="Times New Roman"/>
          <w:sz w:val="24"/>
          <w:szCs w:val="24"/>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Б1.О.26 «Семейное право»</w:t>
      </w:r>
    </w:p>
    <w:p w:rsidR="001D3AB8" w:rsidRDefault="001D3AB8">
      <w:pPr>
        <w:spacing w:line="240" w:lineRule="auto"/>
        <w:rPr>
          <w:rFonts w:ascii="Times New Roman" w:eastAsia="Times New Roman" w:hAnsi="Times New Roman" w:cs="Times New Roman"/>
          <w:b/>
          <w:sz w:val="28"/>
          <w:szCs w:val="28"/>
        </w:rPr>
      </w:pPr>
    </w:p>
    <w:tbl>
      <w:tblPr>
        <w:tblStyle w:val="a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jc w:val="both"/>
              <w:rPr>
                <w:rFonts w:ascii="Times New Roman" w:eastAsia="Times New Roman" w:hAnsi="Times New Roman" w:cs="Times New Roman"/>
                <w:b/>
                <w:sz w:val="24"/>
                <w:szCs w:val="24"/>
              </w:rPr>
            </w:pPr>
            <w:bookmarkStart w:id="23" w:name="_heading=h.x0q0y0vhp6rf" w:colFirst="0" w:colLast="0"/>
            <w:bookmarkEnd w:id="23"/>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факты, влияющие на возникновение, изменение и прекращение семейных правоотношений</w:t>
            </w:r>
          </w:p>
        </w:tc>
      </w:tr>
      <w:tr w:rsidR="001D3AB8">
        <w:tc>
          <w:tcPr>
            <w:tcW w:w="169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юридические факты, влияющие на возникновение, изменение и прекращение семейных правоотношений</w:t>
            </w:r>
          </w:p>
        </w:tc>
      </w:tr>
      <w:tr w:rsidR="001D3AB8">
        <w:tc>
          <w:tcPr>
            <w:tcW w:w="169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юридических фактов, влияющих на возникновение, изменение и прекращение семейных правоотношений.</w:t>
            </w:r>
          </w:p>
        </w:tc>
      </w:tr>
      <w:tr w:rsidR="001D3AB8">
        <w:tc>
          <w:tcPr>
            <w:tcW w:w="1694" w:type="dxa"/>
          </w:tcPr>
          <w:p w:rsidR="001D3AB8" w:rsidRDefault="0055193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выявлять юридические факты и применять их при решении задач профессиональной деятельности</w:t>
            </w:r>
          </w:p>
        </w:tc>
      </w:tr>
    </w:tbl>
    <w:p w:rsidR="001D3AB8" w:rsidRDefault="00551934">
      <w:pPr>
        <w:tabs>
          <w:tab w:val="left" w:pos="1943"/>
          <w:tab w:val="center" w:pos="5102"/>
        </w:tabs>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В соответствии с Семейным Кодексом РФ </w:t>
      </w:r>
      <w:r>
        <w:rPr>
          <w:rFonts w:ascii="Times New Roman" w:eastAsia="Times New Roman" w:hAnsi="Times New Roman" w:cs="Times New Roman"/>
          <w:b/>
          <w:color w:val="000000"/>
          <w:sz w:val="24"/>
          <w:szCs w:val="24"/>
          <w:highlight w:val="white"/>
        </w:rPr>
        <w:t xml:space="preserve">особенности брачного договора с </w:t>
      </w:r>
      <w:r>
        <w:rPr>
          <w:rFonts w:ascii="Times New Roman" w:eastAsia="Times New Roman" w:hAnsi="Times New Roman" w:cs="Times New Roman"/>
          <w:color w:val="000000"/>
          <w:sz w:val="24"/>
          <w:szCs w:val="24"/>
          <w:highlight w:val="white"/>
        </w:rPr>
        <w:t>точки зрения формы:</w:t>
      </w:r>
    </w:p>
    <w:p w:rsidR="001D3AB8" w:rsidRDefault="00551934">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 устная форма заключения</w:t>
      </w:r>
    </w:p>
    <w:p w:rsidR="001D3AB8" w:rsidRDefault="00551934">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 обязательное удостоверение свидетелями</w:t>
      </w:r>
    </w:p>
    <w:p w:rsidR="001D3AB8" w:rsidRDefault="00551934">
      <w:pPr>
        <w:shd w:val="clear" w:color="auto" w:fill="FFFFFF"/>
        <w:spacing w:line="240" w:lineRule="auto"/>
        <w:ind w:firstLine="709"/>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письменная форма заключения</w:t>
      </w:r>
    </w:p>
    <w:p w:rsidR="001D3AB8" w:rsidRDefault="00551934">
      <w:pPr>
        <w:shd w:val="clear" w:color="auto" w:fill="FFFFFF"/>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Г) нотариальное удостоверение</w:t>
      </w:r>
      <w:r>
        <w:rPr>
          <w:rFonts w:ascii="Times New Roman" w:eastAsia="Times New Roman" w:hAnsi="Times New Roman" w:cs="Times New Roman"/>
          <w:color w:val="000000"/>
          <w:sz w:val="24"/>
          <w:szCs w:val="24"/>
        </w:rPr>
        <w:t>:</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В Г</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hd w:val="clear" w:color="auto" w:fill="FFFFFF"/>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Семейным Кодексом РФ отцом ребенка считается супруг, если с момента расторжения брака до рождения ребенка прошло</w:t>
      </w:r>
      <w:r>
        <w:rPr>
          <w:rFonts w:ascii="Times New Roman" w:eastAsia="Times New Roman" w:hAnsi="Times New Roman" w:cs="Times New Roman"/>
          <w:sz w:val="24"/>
          <w:szCs w:val="24"/>
          <w:highlight w:val="white"/>
        </w:rPr>
        <w:t> не более ____ дней.</w:t>
      </w:r>
    </w:p>
    <w:p w:rsidR="001D3AB8" w:rsidRDefault="00551934">
      <w:pPr>
        <w:shd w:val="clear" w:color="auto" w:fill="FFFFFF"/>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300</w:t>
      </w:r>
    </w:p>
    <w:p w:rsidR="001D3AB8" w:rsidRDefault="001D3AB8">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соответствия.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Одним из важнейших принципов семейного законодательства РФ является право человека жить и воспитываться в семье. Данное право провозглашено в ст. 54 Семейного кодекса РФ. В случае, когда ребенок не может воспитываться кровными родителями, предусмотрены формы устройства детей, оставшихся без попечения родителей.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Соотнесите форму устройства детей, оставшихся без попечения родителей, с ее характеристикой.</w:t>
      </w:r>
    </w:p>
    <w:tbl>
      <w:tblPr>
        <w:tblStyle w:val="affffff"/>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2083"/>
        <w:gridCol w:w="704"/>
        <w:gridCol w:w="6507"/>
      </w:tblGrid>
      <w:tr w:rsidR="001D3AB8">
        <w:tc>
          <w:tcPr>
            <w:tcW w:w="2880" w:type="dxa"/>
            <w:gridSpan w:val="2"/>
          </w:tcPr>
          <w:p w:rsidR="001D3AB8" w:rsidRDefault="00551934">
            <w:pPr>
              <w:rPr>
                <w:rFonts w:ascii="Times New Roman" w:eastAsia="Times New Roman" w:hAnsi="Times New Roman" w:cs="Times New Roman"/>
              </w:rPr>
            </w:pPr>
            <w:r>
              <w:rPr>
                <w:rFonts w:ascii="Times New Roman" w:eastAsia="Times New Roman" w:hAnsi="Times New Roman" w:cs="Times New Roman"/>
                <w:b/>
              </w:rPr>
              <w:t xml:space="preserve">Форма устройства детей </w:t>
            </w:r>
          </w:p>
        </w:tc>
        <w:tc>
          <w:tcPr>
            <w:tcW w:w="7211" w:type="dxa"/>
            <w:gridSpan w:val="2"/>
          </w:tcPr>
          <w:p w:rsidR="001D3AB8" w:rsidRDefault="00551934">
            <w:pPr>
              <w:rPr>
                <w:rFonts w:ascii="Times New Roman" w:eastAsia="Times New Roman" w:hAnsi="Times New Roman" w:cs="Times New Roman"/>
              </w:rPr>
            </w:pPr>
            <w:r>
              <w:rPr>
                <w:rFonts w:ascii="Times New Roman" w:eastAsia="Times New Roman" w:hAnsi="Times New Roman" w:cs="Times New Roman"/>
                <w:b/>
              </w:rPr>
              <w:t xml:space="preserve">Характеристика  </w:t>
            </w:r>
          </w:p>
        </w:tc>
      </w:tr>
      <w:tr w:rsidR="001D3AB8">
        <w:tc>
          <w:tcPr>
            <w:tcW w:w="7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8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Опека</w:t>
            </w:r>
          </w:p>
        </w:tc>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07"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устанавливается над детьми в возрасте от четырнадцати до восемнадцати лет.</w:t>
            </w:r>
          </w:p>
        </w:tc>
      </w:tr>
      <w:tr w:rsidR="001D3AB8">
        <w:tc>
          <w:tcPr>
            <w:tcW w:w="7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8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Попечительство</w:t>
            </w:r>
          </w:p>
        </w:tc>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0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допускается в отношении несовершеннолетних детей и только в их </w:t>
            </w:r>
            <w:hyperlink r:id="rId6" w:anchor="dst100080">
              <w:r>
                <w:rPr>
                  <w:rFonts w:ascii="Times New Roman" w:eastAsia="Times New Roman" w:hAnsi="Times New Roman" w:cs="Times New Roman"/>
                  <w:sz w:val="24"/>
                  <w:szCs w:val="24"/>
                  <w:highlight w:val="white"/>
                </w:rPr>
                <w:t>интересах</w:t>
              </w:r>
            </w:hyperlink>
            <w:r>
              <w:rPr>
                <w:rFonts w:ascii="Times New Roman" w:eastAsia="Times New Roman" w:hAnsi="Times New Roman" w:cs="Times New Roman"/>
                <w:sz w:val="24"/>
                <w:szCs w:val="24"/>
                <w:highlight w:val="white"/>
              </w:rPr>
              <w:t>, а также с учетом возможностей обеспечить детям полноценное физическое, психическое, духовное и нравственное развитие.</w:t>
            </w:r>
          </w:p>
        </w:tc>
      </w:tr>
      <w:tr w:rsidR="001D3AB8">
        <w:tc>
          <w:tcPr>
            <w:tcW w:w="7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8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Усыновление</w:t>
            </w:r>
          </w:p>
        </w:tc>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0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устанавливается над детьми, не достигшими возраста четырнадцати лет</w:t>
            </w:r>
          </w:p>
        </w:tc>
      </w:tr>
      <w:tr w:rsidR="001D3AB8">
        <w:tc>
          <w:tcPr>
            <w:tcW w:w="7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8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Приемная семья</w:t>
            </w:r>
          </w:p>
        </w:tc>
        <w:tc>
          <w:tcPr>
            <w:tcW w:w="70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0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осуществляется по договору между органом опеки и попечительства и приемными родителями или приемным родителем, на срок, указанный в этом договоре</w:t>
            </w:r>
          </w:p>
        </w:tc>
      </w:tr>
    </w:tbl>
    <w:p w:rsidR="001D3AB8" w:rsidRDefault="001D3AB8">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417"/>
        <w:gridCol w:w="2566"/>
        <w:gridCol w:w="2530"/>
      </w:tblGrid>
      <w:tr w:rsidR="001D3AB8">
        <w:tc>
          <w:tcPr>
            <w:tcW w:w="2682"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41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66"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3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682" w:type="dxa"/>
          </w:tcPr>
          <w:p w:rsidR="001D3AB8" w:rsidRDefault="001D3AB8">
            <w:pPr>
              <w:jc w:val="both"/>
              <w:rPr>
                <w:rFonts w:ascii="Times New Roman" w:eastAsia="Times New Roman" w:hAnsi="Times New Roman" w:cs="Times New Roman"/>
                <w:sz w:val="24"/>
                <w:szCs w:val="24"/>
              </w:rPr>
            </w:pPr>
          </w:p>
        </w:tc>
        <w:tc>
          <w:tcPr>
            <w:tcW w:w="2417" w:type="dxa"/>
          </w:tcPr>
          <w:p w:rsidR="001D3AB8" w:rsidRDefault="001D3AB8">
            <w:pPr>
              <w:jc w:val="both"/>
              <w:rPr>
                <w:rFonts w:ascii="Times New Roman" w:eastAsia="Times New Roman" w:hAnsi="Times New Roman" w:cs="Times New Roman"/>
                <w:sz w:val="24"/>
                <w:szCs w:val="24"/>
              </w:rPr>
            </w:pPr>
          </w:p>
        </w:tc>
        <w:tc>
          <w:tcPr>
            <w:tcW w:w="2566" w:type="dxa"/>
          </w:tcPr>
          <w:p w:rsidR="001D3AB8" w:rsidRDefault="001D3AB8">
            <w:pPr>
              <w:jc w:val="both"/>
              <w:rPr>
                <w:rFonts w:ascii="Times New Roman" w:eastAsia="Times New Roman" w:hAnsi="Times New Roman" w:cs="Times New Roman"/>
                <w:sz w:val="24"/>
                <w:szCs w:val="24"/>
              </w:rPr>
            </w:pPr>
          </w:p>
        </w:tc>
        <w:tc>
          <w:tcPr>
            <w:tcW w:w="2530" w:type="dxa"/>
          </w:tcPr>
          <w:p w:rsidR="001D3AB8" w:rsidRDefault="001D3AB8">
            <w:pPr>
              <w:jc w:val="both"/>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Б1.О.38 «Информационное право»</w:t>
      </w:r>
    </w:p>
    <w:p w:rsidR="001D3AB8" w:rsidRDefault="001D3AB8">
      <w:pPr>
        <w:rPr>
          <w:rFonts w:ascii="Times New Roman" w:eastAsia="Times New Roman" w:hAnsi="Times New Roman" w:cs="Times New Roman"/>
          <w:b/>
          <w:sz w:val="28"/>
          <w:szCs w:val="28"/>
        </w:rPr>
      </w:pPr>
    </w:p>
    <w:tbl>
      <w:tblPr>
        <w:tblStyle w:val="a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rPr>
          <w:trHeight w:val="515"/>
        </w:trPr>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возникновения, изменения и прекращения информационных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фактические обстоятельства, порождающие, изменяющие, прекращающие информационные правоотношения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и установления юридических фактов, как оснований возникновения, изменения и прекращения информационных правоотношений.</w:t>
            </w:r>
          </w:p>
        </w:tc>
      </w:tr>
      <w:tr w:rsidR="001D3AB8">
        <w:trPr>
          <w:trHeight w:val="523"/>
        </w:trPr>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выявлять и анализировать юридические факты в рамках конкретных видов правоотношений</w:t>
            </w:r>
          </w:p>
        </w:tc>
      </w:tr>
    </w:tbl>
    <w:p w:rsidR="001D3AB8" w:rsidRDefault="00551934">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3AB8" w:rsidRDefault="00551934">
      <w:pPr>
        <w:tabs>
          <w:tab w:val="left" w:pos="993"/>
          <w:tab w:val="left" w:pos="1276"/>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(или более) предложенных. Уровень сложности базовый. Время выполнения 3 мин.</w:t>
      </w:r>
    </w:p>
    <w:p w:rsidR="001D3AB8" w:rsidRDefault="00551934">
      <w:pPr>
        <w:tabs>
          <w:tab w:val="left" w:pos="1276"/>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Информационная правосубъектность включает в себя:</w:t>
      </w:r>
    </w:p>
    <w:p w:rsidR="001D3AB8" w:rsidRDefault="00551934">
      <w:pPr>
        <w:tabs>
          <w:tab w:val="left" w:pos="993"/>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информационную правоспособность</w:t>
      </w:r>
    </w:p>
    <w:p w:rsidR="001D3AB8" w:rsidRDefault="00551934">
      <w:pPr>
        <w:tabs>
          <w:tab w:val="left" w:pos="993"/>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информационную деликтоспособность</w:t>
      </w:r>
    </w:p>
    <w:p w:rsidR="001D3AB8" w:rsidRDefault="00551934">
      <w:pPr>
        <w:tabs>
          <w:tab w:val="left" w:pos="993"/>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информационную дееспособность</w:t>
      </w:r>
    </w:p>
    <w:p w:rsidR="001D3AB8" w:rsidRDefault="00551934">
      <w:pPr>
        <w:tabs>
          <w:tab w:val="left" w:pos="993"/>
          <w:tab w:val="left" w:pos="1276"/>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информационные правоотношения</w:t>
      </w:r>
    </w:p>
    <w:p w:rsidR="001D3AB8" w:rsidRDefault="00551934">
      <w:pPr>
        <w:tabs>
          <w:tab w:val="left" w:pos="993"/>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w:t>
      </w:r>
    </w:p>
    <w:p w:rsidR="001D3AB8" w:rsidRDefault="001D3AB8">
      <w:pPr>
        <w:tabs>
          <w:tab w:val="left" w:pos="993"/>
          <w:tab w:val="left" w:pos="1943"/>
          <w:tab w:val="center" w:pos="5102"/>
        </w:tabs>
        <w:ind w:firstLine="709"/>
        <w:jc w:val="both"/>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точки зрения информационного права информация – это …</w:t>
      </w:r>
    </w:p>
    <w:p w:rsidR="001D3AB8" w:rsidRDefault="00551934">
      <w:pPr>
        <w:shd w:val="clear" w:color="auto" w:fill="FFFFFF"/>
        <w:tabs>
          <w:tab w:val="left" w:pos="993"/>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сведения о законодательстве, правовых явлениях, правоприменительной деятельности;</w:t>
      </w:r>
    </w:p>
    <w:p w:rsidR="001D3AB8" w:rsidRDefault="00551934">
      <w:pPr>
        <w:shd w:val="clear" w:color="auto" w:fill="FFFFFF"/>
        <w:tabs>
          <w:tab w:val="left" w:pos="993"/>
          <w:tab w:val="left" w:pos="1134"/>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данные о развитии конкретной правовой науки и ее практическом применении;</w:t>
      </w:r>
    </w:p>
    <w:p w:rsidR="001D3AB8" w:rsidRDefault="00551934">
      <w:pPr>
        <w:shd w:val="clear" w:color="auto" w:fill="FFFFFF"/>
        <w:tabs>
          <w:tab w:val="left" w:pos="993"/>
          <w:tab w:val="left" w:pos="1134"/>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сведения независимо от формы их представления;</w:t>
      </w:r>
    </w:p>
    <w:p w:rsidR="001D3AB8" w:rsidRDefault="00551934">
      <w:pPr>
        <w:shd w:val="clear" w:color="auto" w:fill="FFFFFF"/>
        <w:tabs>
          <w:tab w:val="left" w:pos="993"/>
          <w:tab w:val="left" w:pos="1134"/>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форма выражения объективных знаний.</w:t>
      </w:r>
    </w:p>
    <w:p w:rsidR="001D3AB8" w:rsidRDefault="00551934">
      <w:pPr>
        <w:tabs>
          <w:tab w:val="left" w:pos="993"/>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left" w:pos="993"/>
          <w:tab w:val="left" w:pos="1943"/>
          <w:tab w:val="center" w:pos="5102"/>
        </w:tabs>
        <w:ind w:firstLine="709"/>
        <w:jc w:val="both"/>
        <w:rPr>
          <w:rFonts w:ascii="Times New Roman" w:eastAsia="Times New Roman" w:hAnsi="Times New Roman" w:cs="Times New Roman"/>
          <w:b/>
          <w:i/>
          <w:sz w:val="24"/>
          <w:szCs w:val="24"/>
        </w:rPr>
      </w:pPr>
    </w:p>
    <w:p w:rsidR="001D3AB8" w:rsidRDefault="00551934">
      <w:pP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tabs>
          <w:tab w:val="left" w:pos="993"/>
        </w:tabs>
        <w:spacing w:after="16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3"/>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005"/>
        <w:gridCol w:w="380"/>
        <w:gridCol w:w="6424"/>
      </w:tblGrid>
      <w:tr w:rsidR="001D3AB8">
        <w:tc>
          <w:tcPr>
            <w:tcW w:w="3397"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правовой способности граждан:</w:t>
            </w:r>
          </w:p>
        </w:tc>
        <w:tc>
          <w:tcPr>
            <w:tcW w:w="6804"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способности:</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0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Информационная дееспособность</w:t>
            </w:r>
          </w:p>
        </w:tc>
        <w:tc>
          <w:tcPr>
            <w:tcW w:w="3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Определяемая информационно-правовыми нормами возможность субъекта приобретать информационные права и обязанности (права и обязанности в информационной сфере) и нести юридическую ответственность за их практическую реализацию</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0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Гражданская правоспособность в информационной сфере</w:t>
            </w:r>
          </w:p>
        </w:tc>
        <w:tc>
          <w:tcPr>
            <w:tcW w:w="380" w:type="dxa"/>
          </w:tcPr>
          <w:p w:rsidR="001D3AB8" w:rsidRDefault="00551934">
            <w:pPr>
              <w:tabs>
                <w:tab w:val="left" w:pos="17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24" w:type="dxa"/>
          </w:tcPr>
          <w:p w:rsidR="001D3AB8" w:rsidRDefault="00551934">
            <w:pPr>
              <w:tabs>
                <w:tab w:val="left" w:pos="17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Установленная и охраняемая государством возможность или способность данного субъекта вступать в правовые отношения.</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0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Информационная правоспособность</w:t>
            </w:r>
          </w:p>
        </w:tc>
        <w:tc>
          <w:tcPr>
            <w:tcW w:w="3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Признаваемая государством за гражданами возможность иметь гражданские права и нести гражданские обязанности в информационной сфере</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w:t>
            </w:r>
          </w:p>
        </w:tc>
        <w:tc>
          <w:tcPr>
            <w:tcW w:w="30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Общая правоспособность </w:t>
            </w:r>
          </w:p>
        </w:tc>
        <w:tc>
          <w:tcPr>
            <w:tcW w:w="3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субъекта своими действиями приобретать права, создавать для себя юридические обязанности, а также нести ответственность за свои действия в информационной сфере</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Б2.О.02(У) «Учебная практика, правоприменительная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tbl>
      <w:tblPr>
        <w:tblStyle w:val="a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оценки юридических фактов</w:t>
            </w:r>
          </w:p>
        </w:tc>
      </w:tr>
      <w:tr w:rsidR="001D3AB8">
        <w:tc>
          <w:tcPr>
            <w:tcW w:w="169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сопоставлять и систематизировать юридические факты</w:t>
            </w:r>
          </w:p>
        </w:tc>
      </w:tr>
      <w:tr w:rsidR="001D3AB8">
        <w:tc>
          <w:tcPr>
            <w:tcW w:w="169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оценки правоотношений на основе юридических фактов</w:t>
            </w:r>
          </w:p>
        </w:tc>
      </w:tr>
      <w:tr w:rsidR="001D3AB8">
        <w:tc>
          <w:tcPr>
            <w:tcW w:w="1694" w:type="dxa"/>
          </w:tcPr>
          <w:p w:rsidR="001D3AB8" w:rsidRDefault="00551934">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оценивать юридические факты и возникающие на их основе </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правоотношения</w:t>
            </w:r>
          </w:p>
        </w:tc>
      </w:tr>
    </w:tbl>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функции государства изложены: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 Конституции РФ</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Постановлении правительства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федеральном законе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Правильный ответ отсутствует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власть подразделяется на: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законодательную, исполнительную и судебную</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исполнительную и судебную</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законодательную и исполнительную</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правильный ответ отсутствует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открытого типа с развернутым ответом. Уровень сложности высокий. Время выполнения 10 минут.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Прочитайте текст и запишите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Укажите, какое время в трудовом законодательстве считается ночным.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ночное время с 22 часов до 6 часов</w:t>
      </w:r>
      <w:r w:rsidR="000955D8">
        <w:rPr>
          <w:rFonts w:ascii="Times New Roman" w:eastAsia="Times New Roman" w:hAnsi="Times New Roman" w:cs="Times New Roman"/>
          <w:sz w:val="24"/>
          <w:szCs w:val="24"/>
          <w:lang w:val="ru-RU"/>
        </w:rPr>
        <w:t xml:space="preserve"> </w:t>
      </w:r>
      <w:r>
        <w:br w:type="page"/>
      </w:r>
    </w:p>
    <w:p w:rsidR="001D3AB8" w:rsidRDefault="00551934">
      <w:pPr>
        <w:tabs>
          <w:tab w:val="left" w:pos="1943"/>
          <w:tab w:val="center" w:pos="5102"/>
        </w:tabs>
        <w:spacing w:line="240" w:lineRule="auto"/>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компетенций</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-2.2 Способен правильно квалифицировать фактические обстоятельства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 выбирать нормы права, подлежащие применению при решении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профессиональных задач, документально оформлять принятые решения</w:t>
      </w: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Б1.О.08 «Конституционное право»</w:t>
      </w:r>
    </w:p>
    <w:tbl>
      <w:tblPr>
        <w:tblStyle w:val="a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и способы квалификации фактических обстоятельств и правильно выбирать нормы права при осуществлении правоприменительной деятельности и документарного ее сопровождения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нормы материального и процессуального права, правильно квалифицируя фактические обстоятельства, при решении задач профессиональной деятельности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правильной квалификации фактических обстоятельств и анализа норм права, подлежащих применению при решении профессиональных задач и документарного их оформления.</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Квалификация фактических обстоятельств с оформлением документального решения</w:t>
            </w:r>
          </w:p>
        </w:tc>
      </w:tr>
    </w:tbl>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t xml:space="preserve"> </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минут.</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Вправе ли органы государственной власти субъектов РФ устанавливать в качестве  государственного языка помимо русского язык титульной нации, коренного малочисленного народа, национального меньшинства, проживающих на территории данного субъекта РФ?</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республики вправе устанавливать свои государственные языки </w:t>
      </w:r>
    </w:p>
    <w:p w:rsidR="00E750CF" w:rsidRDefault="00E750CF">
      <w:pPr>
        <w:tabs>
          <w:tab w:val="left" w:pos="993"/>
          <w:tab w:val="center" w:pos="5102"/>
        </w:tabs>
        <w:spacing w:line="240" w:lineRule="auto"/>
        <w:ind w:firstLine="709"/>
        <w:jc w:val="both"/>
        <w:rPr>
          <w:rFonts w:ascii="Times New Roman" w:eastAsia="Times New Roman" w:hAnsi="Times New Roman" w:cs="Times New Roman"/>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каждой позиции, данной в левом столбце, подберите соответствующую позицию из правого столбца:</w:t>
      </w:r>
    </w:p>
    <w:p w:rsidR="001D3AB8" w:rsidRDefault="00551934">
      <w:pPr>
        <w:shd w:val="clear" w:color="auto" w:fill="FFFFFF"/>
        <w:spacing w:line="240" w:lineRule="auto"/>
        <w:ind w:left="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Соотнесите вид и уровень нормативно-правовых актов:</w:t>
      </w:r>
    </w:p>
    <w:tbl>
      <w:tblPr>
        <w:tblStyle w:val="affffff8"/>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5132"/>
        <w:gridCol w:w="425"/>
        <w:gridCol w:w="3396"/>
      </w:tblGrid>
      <w:tr w:rsidR="001D3AB8">
        <w:tc>
          <w:tcPr>
            <w:tcW w:w="5524"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НПА</w:t>
            </w:r>
          </w:p>
        </w:tc>
        <w:tc>
          <w:tcPr>
            <w:tcW w:w="3821"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НПА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132"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Федеральный конституционный закон</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96"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Ведомственный</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132"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Закон Курской области</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Федеральный</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132"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Решение Курского Городского Собрания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Региональный</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132"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Распоряжение министерства финансов РФ</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Муниципальный</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цифры под соответствующими буквами:</w:t>
      </w:r>
    </w:p>
    <w:tbl>
      <w:tblPr>
        <w:tblStyle w:val="a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549" w:type="dxa"/>
          </w:tcPr>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549" w:type="dxa"/>
          </w:tcPr>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2549" w:type="dxa"/>
          </w:tcPr>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r>
      <w:tr w:rsidR="001D3AB8">
        <w:tc>
          <w:tcPr>
            <w:tcW w:w="2548"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Андреев родился в 1942 г. в Москве. После окончания МГУ в 1967 г. уехал на работу в Литву. После распада СССР в 1993 г. он вернулся в Россию. Перед ним встал вопрос об оформлении российского гражданства. По каким основаниям Андреев может это сделать?</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гражданство по принципу рождения</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закрепляет Конституция РФ в части прав граждан в управлении  государством. На основе положений Конституции РФ сформулируйте три самостоятельных права.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p w:rsidR="001D3AB8" w:rsidRDefault="00551934" w:rsidP="00E750C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право избирать в органы государственной власти и органы местного самоуправления, а участвовать в референдуме;</w:t>
      </w:r>
    </w:p>
    <w:p w:rsidR="001D3AB8" w:rsidRDefault="00551934" w:rsidP="00E750CF">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право быть избранными в органы государственной власти и органы </w:t>
      </w:r>
      <w:r w:rsidR="00E750C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местного самоуправления;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имеют равный доступ к государственной службе</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Б1.О.09 «Административное право»</w:t>
      </w:r>
    </w:p>
    <w:tbl>
      <w:tblPr>
        <w:tblStyle w:val="a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bookmarkStart w:id="24" w:name="_heading=h.ov0izpacxpfd" w:colFirst="0" w:colLast="0"/>
            <w:bookmarkEnd w:id="24"/>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структуру административного правоотношения и основания его возникновения;</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устанавливать фактические обстоятельства отношений в сфере государственного управления; осуществлять поиск правовой нормы, подлежащей применению;</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квалификации административно-правовых отношений в государственно-управленческой деятельности и поиска нормы права, подлежащей применению</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Квалифицирование</w:t>
            </w:r>
            <w:proofErr w:type="spellEnd"/>
            <w:r>
              <w:rPr>
                <w:rFonts w:ascii="Times New Roman" w:eastAsia="Times New Roman" w:hAnsi="Times New Roman" w:cs="Times New Roman"/>
                <w:sz w:val="24"/>
                <w:szCs w:val="24"/>
              </w:rPr>
              <w:t xml:space="preserve"> фактических обстоятельств</w:t>
            </w:r>
          </w:p>
        </w:tc>
      </w:tr>
    </w:tbl>
    <w:p w:rsidR="001D3AB8" w:rsidRDefault="001D3AB8">
      <w:pPr>
        <w:tabs>
          <w:tab w:val="left" w:pos="993"/>
          <w:tab w:val="center" w:pos="5102"/>
        </w:tabs>
        <w:spacing w:line="240" w:lineRule="auto"/>
        <w:ind w:left="720"/>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Административный штраф считается уплаченным при условии:</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получения органом, который вынес постановление, документа об оплате данного штрафа, либо наличия информации о такой уплате в Государственной информационной системе о государственных и муниципальных платежах;</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оплаты полной суммы штрафа непосредственно лицу или органу, наложившему указанный вид наказания;</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 списании с банковского счета правонарушителя половины суммы штрафа через 25 дней после вынесения постановления.</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оплаты 25 % от суммы штрафа</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tabs>
          <w:tab w:val="left" w:pos="993"/>
          <w:tab w:val="center" w:pos="5102"/>
        </w:tabs>
        <w:spacing w:line="240" w:lineRule="auto"/>
        <w:ind w:left="720"/>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общему правилу, отраслевое управление осуществляют_____________.</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министерства</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Определите виды судопроизводства относительно каждой ситуации</w:t>
      </w:r>
    </w:p>
    <w:tbl>
      <w:tblPr>
        <w:tblStyle w:val="affffffc"/>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549"/>
        <w:gridCol w:w="425"/>
        <w:gridCol w:w="2835"/>
      </w:tblGrid>
      <w:tr w:rsidR="001D3AB8">
        <w:tc>
          <w:tcPr>
            <w:tcW w:w="6941"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Примеры</w:t>
            </w:r>
          </w:p>
        </w:tc>
        <w:tc>
          <w:tcPr>
            <w:tcW w:w="3260"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Виды судопроизводства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54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Судья назначил судебное слушание по делу о разбойном нападении на инкассаторов</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Уголовное</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54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Марфа и Касьян подали в суд заявление о расторжении брака</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5"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Гражданское</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549"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Полина была оштрафована и лишена права управления транспортным средством на два года за управление транспортным средством в состоянии опьянения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5"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Административное</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54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Павел подал заявление в суд по вопросу установления отцовства</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Возникающее из семейных правоотношений</w:t>
            </w:r>
          </w:p>
        </w:tc>
      </w:tr>
    </w:tbl>
    <w:p w:rsidR="00621A95" w:rsidRDefault="00621A95">
      <w:pPr>
        <w:spacing w:line="240" w:lineRule="auto"/>
        <w:jc w:val="both"/>
        <w:rPr>
          <w:rFonts w:ascii="Times New Roman" w:eastAsia="Times New Roman" w:hAnsi="Times New Roman" w:cs="Times New Roman"/>
          <w:sz w:val="24"/>
          <w:szCs w:val="24"/>
        </w:rPr>
      </w:pPr>
      <w:bookmarkStart w:id="25" w:name="_heading=h.8wgtdyndqfn8" w:colFirst="0" w:colLast="0"/>
      <w:bookmarkEnd w:id="25"/>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621A95" w:rsidRDefault="00621A95">
      <w:pPr>
        <w:spacing w:line="240" w:lineRule="auto"/>
        <w:jc w:val="both"/>
        <w:rPr>
          <w:rFonts w:ascii="Times New Roman" w:eastAsia="Times New Roman" w:hAnsi="Times New Roman" w:cs="Times New Roman"/>
          <w:b/>
          <w:sz w:val="24"/>
          <w:szCs w:val="24"/>
        </w:rPr>
      </w:pPr>
    </w:p>
    <w:p w:rsidR="00621A95" w:rsidRDefault="00621A95">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Ответ: </w:t>
      </w:r>
    </w:p>
    <w:tbl>
      <w:tblPr>
        <w:tblStyle w:val="a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Pr="0082267F" w:rsidRDefault="0082267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bookmarkStart w:id="26" w:name="_GoBack"/>
            <w:bookmarkEnd w:id="26"/>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shd w:val="clear" w:color="auto" w:fill="FFFFFF"/>
        <w:spacing w:line="240" w:lineRule="auto"/>
        <w:jc w:val="left"/>
        <w:rPr>
          <w:rFonts w:ascii="Times New Roman" w:eastAsia="Times New Roman" w:hAnsi="Times New Roman" w:cs="Times New Roman"/>
          <w:b/>
          <w:i/>
          <w:color w:val="000000"/>
          <w:sz w:val="24"/>
          <w:szCs w:val="24"/>
        </w:rPr>
      </w:pP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Задание открытого типа с развернутым ответом. Уровень сложности высокий. Время выполнения 10 минут. Прочитайте текст и запишите ответ. </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Истрин</w:t>
      </w:r>
      <w:proofErr w:type="spellEnd"/>
      <w:r>
        <w:rPr>
          <w:rFonts w:ascii="Times New Roman" w:eastAsia="Times New Roman" w:hAnsi="Times New Roman" w:cs="Times New Roman"/>
          <w:sz w:val="24"/>
          <w:szCs w:val="24"/>
        </w:rPr>
        <w:t xml:space="preserve">,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 Однако начальник погранзаставы, составивший протокол, отказался вручить </w:t>
      </w:r>
      <w:proofErr w:type="spellStart"/>
      <w:r>
        <w:rPr>
          <w:rFonts w:ascii="Times New Roman" w:eastAsia="Times New Roman" w:hAnsi="Times New Roman" w:cs="Times New Roman"/>
          <w:sz w:val="24"/>
          <w:szCs w:val="24"/>
        </w:rPr>
        <w:t>Истрину</w:t>
      </w:r>
      <w:proofErr w:type="spellEnd"/>
      <w:r>
        <w:rPr>
          <w:rFonts w:ascii="Times New Roman" w:eastAsia="Times New Roman" w:hAnsi="Times New Roman" w:cs="Times New Roman"/>
          <w:sz w:val="24"/>
          <w:szCs w:val="24"/>
        </w:rPr>
        <w:t xml:space="preserve"> копию, мотивируя это тем, что соответствующая запись на бланке протокола имела следующее содержание: «С протоколом ознакомлен, согласен», после которой </w:t>
      </w:r>
      <w:proofErr w:type="spellStart"/>
      <w:r>
        <w:rPr>
          <w:rFonts w:ascii="Times New Roman" w:eastAsia="Times New Roman" w:hAnsi="Times New Roman" w:cs="Times New Roman"/>
          <w:sz w:val="24"/>
          <w:szCs w:val="24"/>
        </w:rPr>
        <w:t>Истрину</w:t>
      </w:r>
      <w:proofErr w:type="spellEnd"/>
      <w:r>
        <w:rPr>
          <w:rFonts w:ascii="Times New Roman" w:eastAsia="Times New Roman" w:hAnsi="Times New Roman" w:cs="Times New Roman"/>
          <w:sz w:val="24"/>
          <w:szCs w:val="24"/>
        </w:rPr>
        <w:t xml:space="preserve"> надо было расписаться. Правомерны ли действия начальника погранзаставы (см. ст. 28.2 КоАП)? </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действия начальника погранзаставы не правомерны</w:t>
      </w:r>
    </w:p>
    <w:p w:rsidR="001D3AB8" w:rsidRDefault="001D3AB8">
      <w:pPr>
        <w:tabs>
          <w:tab w:val="left" w:pos="1943"/>
          <w:tab w:val="center" w:pos="5102"/>
        </w:tabs>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Двое подростков - Иванов (17 лет) и Павлов (16 лет), находясь в состоянии алкогольного опьянения, развлекались тем, что кидали камни в светофор, находящийся на перекрестке. За этим занятием они были задержаны сотрудниками милиции. Квалифицируйте данное правонарушение.</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B778A0">
        <w:rPr>
          <w:rFonts w:ascii="Times New Roman" w:eastAsia="Times New Roman" w:hAnsi="Times New Roman" w:cs="Times New Roman"/>
          <w:sz w:val="24"/>
          <w:szCs w:val="24"/>
          <w:lang w:val="ru-RU"/>
        </w:rPr>
        <w:t>м</w:t>
      </w:r>
      <w:proofErr w:type="spellStart"/>
      <w:r>
        <w:rPr>
          <w:rFonts w:ascii="Times New Roman" w:eastAsia="Times New Roman" w:hAnsi="Times New Roman" w:cs="Times New Roman"/>
          <w:sz w:val="24"/>
          <w:szCs w:val="24"/>
        </w:rPr>
        <w:t>елкое</w:t>
      </w:r>
      <w:proofErr w:type="spellEnd"/>
      <w:r>
        <w:rPr>
          <w:rFonts w:ascii="Times New Roman" w:eastAsia="Times New Roman" w:hAnsi="Times New Roman" w:cs="Times New Roman"/>
          <w:sz w:val="24"/>
          <w:szCs w:val="24"/>
        </w:rPr>
        <w:t xml:space="preserve"> хулиганство </w:t>
      </w:r>
      <w:r>
        <w:br w:type="page"/>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Б1.О.10 «Гражданское право»</w:t>
      </w:r>
    </w:p>
    <w:p w:rsidR="00621A95" w:rsidRDefault="00621A95">
      <w:pPr>
        <w:tabs>
          <w:tab w:val="left" w:pos="1943"/>
          <w:tab w:val="center" w:pos="5102"/>
        </w:tabs>
        <w:ind w:firstLine="709"/>
        <w:rPr>
          <w:rFonts w:ascii="Times New Roman" w:eastAsia="Times New Roman" w:hAnsi="Times New Roman" w:cs="Times New Roman"/>
          <w:b/>
          <w:sz w:val="28"/>
          <w:szCs w:val="28"/>
        </w:rPr>
      </w:pPr>
    </w:p>
    <w:tbl>
      <w:tblPr>
        <w:tblStyle w:val="a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8570"/>
      </w:tblGrid>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правильной квалификации фактических обстоятельств и выбора норм права, подлежащих применению при решении профессиональных задач в области гражданского права, документально оформлять принятые решения</w:t>
            </w:r>
          </w:p>
        </w:tc>
      </w:tr>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и выбирать нормы права, подлежащие применению при решении профессиональных задач в области гражданского права, документально оформлять принятые решения</w:t>
            </w:r>
          </w:p>
        </w:tc>
      </w:tr>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правильной квалификации фактических обстоятельств и выбора норм права, подлежащих применению при решении профессиональных задач в области гражданского права, документально оформлять принятые решения</w:t>
            </w:r>
          </w:p>
        </w:tc>
      </w:tr>
      <w:tr w:rsidR="001D3AB8">
        <w:tc>
          <w:tcPr>
            <w:tcW w:w="16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квалифицировать фактические обстоятельства и выбирать нормы права, подлежащие применению при решении профессиональных задач</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гражданском праве выделяют следующие виды договоров: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реальный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доверительный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возмездный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консенсуальный</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в договоре, который в соответствии с ГК РФ является возмездным, не определена цена, то… </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стороны обязаны согласовать цену </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договор не заключен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исполнение должно быть оплачено по цене, которая при сравнимых обстоятельствах обычно взимается за аналогичные товары, работы, услуги </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договор недействителен</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последовательности.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Расположите по порядку условия наступления гражданско-правовой ответственности (ст.393-404 УПК РФ).</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Вина правонарушителя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Причинно-следственная связь между действием (бездействием) и наступлением вред</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Противоправное действие или бездействие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Причинение вреда (негативных последствий) потерпевшему</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В Г Б А </w:t>
      </w:r>
    </w:p>
    <w:p w:rsidR="001D3AB8" w:rsidRDefault="001D3AB8">
      <w:pPr>
        <w:spacing w:line="240" w:lineRule="auto"/>
        <w:ind w:firstLine="709"/>
        <w:jc w:val="left"/>
        <w:rPr>
          <w:rFonts w:ascii="Times New Roman" w:eastAsia="Times New Roman" w:hAnsi="Times New Roman" w:cs="Times New Roman"/>
          <w:b/>
          <w:sz w:val="24"/>
          <w:szCs w:val="24"/>
        </w:rPr>
      </w:pPr>
    </w:p>
    <w:p w:rsidR="001D3AB8" w:rsidRDefault="001D3AB8">
      <w:pPr>
        <w:spacing w:line="240" w:lineRule="auto"/>
        <w:ind w:firstLine="709"/>
        <w:jc w:val="left"/>
        <w:rPr>
          <w:rFonts w:ascii="Times New Roman" w:eastAsia="Times New Roman" w:hAnsi="Times New Roman" w:cs="Times New Roman"/>
          <w:b/>
          <w:sz w:val="24"/>
          <w:szCs w:val="24"/>
        </w:rPr>
      </w:pPr>
    </w:p>
    <w:p w:rsidR="001D3AB8" w:rsidRDefault="00551934">
      <w:pPr>
        <w:tabs>
          <w:tab w:val="left" w:pos="1943"/>
          <w:tab w:val="center" w:pos="5102"/>
        </w:tabs>
        <w:ind w:firstLine="709"/>
        <w:rPr>
          <w:rFonts w:ascii="Times New Roman" w:eastAsia="Times New Roman" w:hAnsi="Times New Roman" w:cs="Times New Roman"/>
          <w:b/>
          <w:sz w:val="28"/>
          <w:szCs w:val="28"/>
        </w:rPr>
      </w:pPr>
      <w:bookmarkStart w:id="27" w:name="_heading=h.q8puqrv3j9xd" w:colFirst="0" w:colLast="0"/>
      <w:bookmarkEnd w:id="27"/>
      <w:r>
        <w:rPr>
          <w:rFonts w:ascii="Times New Roman" w:eastAsia="Times New Roman" w:hAnsi="Times New Roman" w:cs="Times New Roman"/>
          <w:b/>
          <w:sz w:val="28"/>
          <w:szCs w:val="28"/>
        </w:rPr>
        <w:lastRenderedPageBreak/>
        <w:t>по дисциплине  Б1.О.11 «Гражданский процесс»</w:t>
      </w:r>
    </w:p>
    <w:tbl>
      <w:tblPr>
        <w:tblStyle w:val="a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которые подлежат применению при регулировании гражданско-процессуальных правоотношений и документальном оформлении принятых решений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и определять наиболее оптимальные способы решения юридической проблемы в сфере гражданско-процессуальных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норм права, подлежащих применению при решении профессиональных задач и документального оформления принятого решения в рамках регулирования гражданско-процессуальных 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применять нормы, регулирующие гражданско-процессуальные правоотношения, при решении профессиональных задач  </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 дела в закрытом заседании суда возможно:</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 отсутствии средств массовой информации</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в случаях, предусмотренных Федеральным законом о государственной тайне </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 просьбе обвиняемого</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 обстоятельствах, гласное обсуждение которых способно помешать правильному разбирательству дела</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268"/>
        <w:gridCol w:w="425"/>
        <w:gridCol w:w="6974"/>
      </w:tblGrid>
      <w:tr w:rsidR="001D3AB8">
        <w:tc>
          <w:tcPr>
            <w:tcW w:w="2802"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399"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Суд</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97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основные участники гражданского процесса, имеющие прямое отношение к разрешаемому судом гражданскому делу.</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26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 участвующие в деле</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97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гражданского процесса, в защиту субъективных прав и охраняемых интересов которого заведено гражданское дело.</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6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Истец</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97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которому могут быть известны какие-либо сведения об обстоятельствах, имеющих значение для рассмотрения и разрешения дела</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26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97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обязательный субъект каждого процессуального правоотношения. Как орган государственной власти, осуществляющий правосудие, он занимает центральное положение в судопроизводстве, руководя процессом.</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3.Задание закрытого типа на установление последовательности.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1D3AB8" w:rsidRDefault="00551934">
      <w:pPr>
        <w:spacing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Расположите по порядку стадии гражданского процесса.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Подготовка гражданского дела к судебному разбирательству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Апелляционное производство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Возбуждение гражданского дела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Судебное разбирательство</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соответствующую последовательность букв слева направо:</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А Г Б</w:t>
      </w:r>
    </w:p>
    <w:p w:rsidR="001D3AB8" w:rsidRDefault="001D3AB8">
      <w:pPr>
        <w:spacing w:line="240" w:lineRule="auto"/>
        <w:ind w:firstLine="709"/>
        <w:jc w:val="left"/>
        <w:rPr>
          <w:rFonts w:ascii="Times New Roman" w:eastAsia="Times New Roman" w:hAnsi="Times New Roman" w:cs="Times New Roman"/>
          <w:b/>
          <w:sz w:val="24"/>
          <w:szCs w:val="24"/>
        </w:rPr>
      </w:pP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г. Смоленска обратилась в областной суд жалобой на действия областной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Думы, в которой просила признать постановление «О дате проведения выборов в представительный орган города Смоленска и образовании территориальной комиссии» противоречащим закону и вследствие этого недействительным. Определением судьи областного суда в принятии заявления отказано. При этом судья исходил из того, что согласно ст. 22 АПК РФ данный спор подведомствен арбитражному суду. Правильно ли определение суда (ст. 26 ГПК)?</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A5490D">
        <w:rPr>
          <w:rFonts w:ascii="Times New Roman" w:eastAsia="Times New Roman" w:hAnsi="Times New Roman" w:cs="Times New Roman"/>
          <w:sz w:val="24"/>
          <w:szCs w:val="24"/>
          <w:lang w:val="ru-RU"/>
        </w:rPr>
        <w:t>о</w:t>
      </w:r>
      <w:proofErr w:type="spellStart"/>
      <w:r>
        <w:rPr>
          <w:rFonts w:ascii="Times New Roman" w:eastAsia="Times New Roman" w:hAnsi="Times New Roman" w:cs="Times New Roman"/>
          <w:sz w:val="24"/>
          <w:szCs w:val="24"/>
        </w:rPr>
        <w:t>пределение</w:t>
      </w:r>
      <w:proofErr w:type="spellEnd"/>
      <w:r>
        <w:rPr>
          <w:rFonts w:ascii="Times New Roman" w:eastAsia="Times New Roman" w:hAnsi="Times New Roman" w:cs="Times New Roman"/>
          <w:sz w:val="24"/>
          <w:szCs w:val="24"/>
        </w:rPr>
        <w:t xml:space="preserve"> суда неправильно</w:t>
      </w:r>
    </w:p>
    <w:p w:rsidR="00A5490D" w:rsidRDefault="00A5490D">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Алферова обратилась с иском к Федорову о выселении его из дома, находящегося в Самарской области. Ответчик предъявил встречный иск о взыскании стоимости произведенного им ремонта дома. Суд отложил разбирательство дела, указав, что свои требования Федоров должен заявить в суде по месту жительства Алферовой.</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ли определение суда (используйте для ответа положения ст. 32 ГПК)?</w:t>
      </w:r>
    </w:p>
    <w:p w:rsidR="001D3AB8" w:rsidRDefault="00551934" w:rsidP="00A5490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A5490D">
        <w:rPr>
          <w:rFonts w:ascii="Times New Roman" w:eastAsia="Times New Roman" w:hAnsi="Times New Roman" w:cs="Times New Roman"/>
          <w:sz w:val="24"/>
          <w:szCs w:val="24"/>
          <w:lang w:val="ru-RU"/>
        </w:rPr>
        <w:t>о</w:t>
      </w:r>
      <w:proofErr w:type="spellStart"/>
      <w:r>
        <w:rPr>
          <w:rFonts w:ascii="Times New Roman" w:eastAsia="Times New Roman" w:hAnsi="Times New Roman" w:cs="Times New Roman"/>
          <w:sz w:val="24"/>
          <w:szCs w:val="24"/>
        </w:rPr>
        <w:t>пределение</w:t>
      </w:r>
      <w:proofErr w:type="spellEnd"/>
      <w:r>
        <w:rPr>
          <w:rFonts w:ascii="Times New Roman" w:eastAsia="Times New Roman" w:hAnsi="Times New Roman" w:cs="Times New Roman"/>
          <w:sz w:val="24"/>
          <w:szCs w:val="24"/>
        </w:rPr>
        <w:t xml:space="preserve"> суда правильно </w:t>
      </w:r>
    </w:p>
    <w:p w:rsidR="001D3AB8" w:rsidRDefault="00551934">
      <w:pPr>
        <w:tabs>
          <w:tab w:val="left" w:pos="1943"/>
          <w:tab w:val="center" w:pos="5102"/>
        </w:tabs>
        <w:ind w:firstLine="709"/>
        <w:jc w:val="left"/>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Б1.О.13 «Трудовое право»</w:t>
      </w:r>
    </w:p>
    <w:tbl>
      <w:tblPr>
        <w:tblStyle w:val="a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bookmarkStart w:id="28" w:name="_heading=h.sue6ajhv1b7x" w:colFirst="0" w:colLast="0"/>
            <w:bookmarkEnd w:id="28"/>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фактические обстоятельства, входящие в предмет правового регулирования трудового права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квалифицировать фактические обстоятельства, входящие в предмет правового регулирования трудового права и выбирать нормы права, подлежащие применению в трудовых отношениях, документально оформлять принятые решения</w:t>
            </w:r>
          </w:p>
        </w:tc>
      </w:tr>
      <w:tr w:rsidR="001D3AB8">
        <w:tc>
          <w:tcPr>
            <w:tcW w:w="1725" w:type="dxa"/>
            <w:tcBorders>
              <w:bottom w:val="single" w:sz="4" w:space="0" w:color="000000"/>
            </w:tcBorders>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Borders>
              <w:bottom w:val="single" w:sz="4" w:space="0" w:color="000000"/>
            </w:tcBorders>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правильной квалификации фактических обстоятельств, входящих в предмет правового регулирования трудового права и выбора норм права, подлежащих применению в трудовых отношениях, документального оформления принятых решений.</w:t>
            </w:r>
          </w:p>
        </w:tc>
      </w:tr>
      <w:tr w:rsidR="001D3AB8">
        <w:tc>
          <w:tcPr>
            <w:tcW w:w="1725" w:type="dxa"/>
            <w:tcBorders>
              <w:bottom w:val="single" w:sz="4" w:space="0" w:color="000000"/>
            </w:tcBorders>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tcBorders>
              <w:bottom w:val="single" w:sz="4" w:space="0" w:color="000000"/>
            </w:tcBorders>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Правильная квалификация правоотношения</w:t>
            </w:r>
          </w:p>
        </w:tc>
      </w:tr>
    </w:tbl>
    <w:p w:rsidR="001D3AB8" w:rsidRDefault="001D3AB8">
      <w:pPr>
        <w:tabs>
          <w:tab w:val="left" w:pos="993"/>
          <w:tab w:val="center" w:pos="5102"/>
        </w:tabs>
        <w:spacing w:line="240" w:lineRule="auto"/>
        <w:ind w:left="720"/>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Стороной в трудовых правоотношениях могут быть:</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лица с двойным гражданством</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лица без гражданства</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несовершеннолетние граждане РФ</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объединение работодателей</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Профсоюзы представляют и защищают права и интересы членов профсоюзов по вопросам:</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личным</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индивидуальным трудовым</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 ДТП работника</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уплаты налогов</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t xml:space="preserve"> </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w:t>
      </w: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что работник может требовать возмещение морального вреда работодателем?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Согласно статье 237 ТК РФ моральный вред, причиненный работнику неправомерными действиями или бездействием работодателя, возмещается работнику в денежной форме. </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Особенности оплаты времени простоя по вине работодателя в соответствии с ст. 157 ТК РФ. </w:t>
      </w:r>
    </w:p>
    <w:p w:rsidR="00A5490D"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время простоя по вине работодателя оплачивается в размере не менее двух третей средней заработной платы работника</w:t>
      </w:r>
    </w:p>
    <w:p w:rsidR="00A5490D" w:rsidRDefault="00551934" w:rsidP="00A5490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5490D" w:rsidRDefault="00A5490D" w:rsidP="00A5490D">
      <w:pPr>
        <w:spacing w:line="240" w:lineRule="auto"/>
        <w:ind w:firstLine="709"/>
        <w:jc w:val="both"/>
        <w:rPr>
          <w:rFonts w:ascii="Times New Roman" w:eastAsia="Times New Roman" w:hAnsi="Times New Roman" w:cs="Times New Roman"/>
          <w:sz w:val="24"/>
          <w:szCs w:val="24"/>
        </w:rPr>
      </w:pPr>
    </w:p>
    <w:p w:rsidR="00A5490D" w:rsidRDefault="00A5490D" w:rsidP="00A5490D">
      <w:pPr>
        <w:spacing w:line="240" w:lineRule="auto"/>
        <w:ind w:firstLine="709"/>
        <w:jc w:val="both"/>
        <w:rPr>
          <w:rFonts w:ascii="Times New Roman" w:eastAsia="Times New Roman" w:hAnsi="Times New Roman" w:cs="Times New Roman"/>
          <w:b/>
          <w:sz w:val="28"/>
          <w:szCs w:val="28"/>
        </w:rPr>
      </w:pPr>
    </w:p>
    <w:p w:rsidR="001D3AB8" w:rsidRDefault="00551934">
      <w:pPr>
        <w:spacing w:after="16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Б1.О.14 «Уголовное право»</w:t>
      </w:r>
    </w:p>
    <w:p w:rsidR="001D3AB8" w:rsidRDefault="001D3AB8">
      <w:pPr>
        <w:tabs>
          <w:tab w:val="left" w:pos="709"/>
          <w:tab w:val="center" w:pos="5102"/>
        </w:tabs>
        <w:spacing w:line="240" w:lineRule="auto"/>
        <w:jc w:val="both"/>
        <w:rPr>
          <w:rFonts w:ascii="Times New Roman" w:eastAsia="Times New Roman" w:hAnsi="Times New Roman" w:cs="Times New Roman"/>
          <w:color w:val="000000"/>
          <w:sz w:val="24"/>
          <w:szCs w:val="24"/>
        </w:rPr>
      </w:pPr>
    </w:p>
    <w:tbl>
      <w:tblPr>
        <w:tblStyle w:val="a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4"/>
        <w:gridCol w:w="8511"/>
      </w:tblGrid>
      <w:tr w:rsidR="001D3AB8">
        <w:tc>
          <w:tcPr>
            <w:tcW w:w="168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11" w:type="dxa"/>
          </w:tcPr>
          <w:p w:rsidR="001D3AB8" w:rsidRDefault="00551934">
            <w:pPr>
              <w:tabs>
                <w:tab w:val="left" w:pos="154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правила квалификации фактических обстоятельств и выбирать нормы права, подлежащие применению при решении профессиональных задач</w:t>
            </w:r>
          </w:p>
        </w:tc>
      </w:tr>
      <w:tr w:rsidR="001D3AB8">
        <w:tc>
          <w:tcPr>
            <w:tcW w:w="168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1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правила квалификации фактических обстоятельств и выбирать нормы права, подлежащие применению при решении профессиональных задач</w:t>
            </w:r>
          </w:p>
        </w:tc>
      </w:tr>
      <w:tr w:rsidR="001D3AB8">
        <w:tc>
          <w:tcPr>
            <w:tcW w:w="168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1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навыками применения правил квалификации фактических обстоятельств и норм права, подлежащих применению при решении профессиональных задач</w:t>
            </w:r>
          </w:p>
        </w:tc>
      </w:tr>
      <w:tr w:rsidR="001D3AB8">
        <w:tc>
          <w:tcPr>
            <w:tcW w:w="168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11" w:type="dxa"/>
            <w:shd w:val="clear" w:color="auto" w:fill="auto"/>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w:t>
            </w:r>
            <w:r>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rPr>
              <w:t>правильно квалифицировать</w:t>
            </w:r>
            <w:r>
              <w:rPr>
                <w:rFonts w:ascii="Times New Roman" w:eastAsia="Times New Roman" w:hAnsi="Times New Roman" w:cs="Times New Roman"/>
              </w:rPr>
              <w:t xml:space="preserve"> фактические обстоятельства и нормы права </w:t>
            </w:r>
            <w:r>
              <w:rPr>
                <w:rFonts w:ascii="Times New Roman" w:eastAsia="Times New Roman" w:hAnsi="Times New Roman" w:cs="Times New Roman"/>
                <w:color w:val="000000"/>
                <w:sz w:val="24"/>
                <w:szCs w:val="24"/>
              </w:rPr>
              <w:t>при решении профессиональных задач</w:t>
            </w:r>
          </w:p>
        </w:tc>
      </w:tr>
    </w:tbl>
    <w:p w:rsidR="001D3AB8" w:rsidRDefault="001D3AB8">
      <w:pPr>
        <w:tabs>
          <w:tab w:val="left" w:pos="993"/>
          <w:tab w:val="center" w:pos="5102"/>
        </w:tabs>
        <w:spacing w:line="240" w:lineRule="auto"/>
        <w:ind w:left="720"/>
        <w:jc w:val="both"/>
        <w:rPr>
          <w:rFonts w:ascii="Times New Roman" w:eastAsia="Times New Roman" w:hAnsi="Times New Roman" w:cs="Times New Roman"/>
          <w:b/>
          <w:color w:val="FF0000"/>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правильные ответы:</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особо тяжкого преступления – это:</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деяние должно быть умышленным</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деяние должно быть совершено неоднократно</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деяние должно быть совершено в отношении несовершеннолетнего</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деяние должно быть наказуемым на срок свыше 10 лет лишения свободы или более строгим наказанием</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А Г</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Является ли совместность действий соучастников, когда действия каждого из соучастников направлены на совершение общего для них преступления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sidR="00A5490D">
        <w:rPr>
          <w:rFonts w:ascii="Times New Roman" w:eastAsia="Times New Roman" w:hAnsi="Times New Roman" w:cs="Times New Roman"/>
          <w:color w:val="000000"/>
          <w:sz w:val="24"/>
          <w:szCs w:val="24"/>
          <w:lang w:val="ru-RU"/>
        </w:rPr>
        <w:t>я</w:t>
      </w:r>
      <w:proofErr w:type="spellStart"/>
      <w:r>
        <w:rPr>
          <w:rFonts w:ascii="Times New Roman" w:eastAsia="Times New Roman" w:hAnsi="Times New Roman" w:cs="Times New Roman"/>
          <w:color w:val="000000"/>
          <w:sz w:val="24"/>
          <w:szCs w:val="24"/>
        </w:rPr>
        <w:t>вляется</w:t>
      </w:r>
      <w:proofErr w:type="spellEnd"/>
    </w:p>
    <w:p w:rsidR="001D3AB8" w:rsidRDefault="001D3AB8">
      <w:pPr>
        <w:tabs>
          <w:tab w:val="left" w:pos="1943"/>
          <w:tab w:val="center" w:pos="5102"/>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выследил, что в квартире Н. остался 8-летний ребенок. Позвонив в дверь, сказал ему, чтобы тот собрал деньги, имеющиеся в доме, которые он, М., передаст его маме купить ему большую красную машину. Малыш открыл дверь квартиры и передал М. 5 тысяч рублей.</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Квалифицируйте действия М.</w:t>
      </w:r>
    </w:p>
    <w:p w:rsidR="001D3AB8" w:rsidRDefault="00551934">
      <w:pPr>
        <w:widowControl w:val="0"/>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должны быть расценены как мошенничество</w:t>
      </w:r>
    </w:p>
    <w:p w:rsidR="001D3AB8" w:rsidRDefault="00551934">
      <w:pPr>
        <w:spacing w:after="160"/>
        <w:jc w:val="left"/>
        <w:rPr>
          <w:rFonts w:ascii="Times New Roman" w:eastAsia="Times New Roman" w:hAnsi="Times New Roman" w:cs="Times New Roman"/>
          <w:b/>
          <w:color w:val="000000"/>
          <w:sz w:val="24"/>
          <w:szCs w:val="24"/>
        </w:rPr>
      </w:pPr>
      <w:r>
        <w:br w:type="page"/>
      </w: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Б1.О.15 «Уголовный процесс»</w:t>
      </w:r>
    </w:p>
    <w:tbl>
      <w:tblPr>
        <w:tblStyle w:val="a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нормы уголовно-процессуального права для правильной квалификации фактических обстоятельств дела </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и выбирать нормы права, подлежащие применению при решении профессиональных задач</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работы с нормами права для правильной квалификации фактических обстоятельств и при решении профессиональных задач</w:t>
            </w:r>
          </w:p>
        </w:tc>
      </w:tr>
      <w:tr w:rsidR="001D3AB8">
        <w:tc>
          <w:tcPr>
            <w:tcW w:w="1694"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p w:rsidR="001D3AB8" w:rsidRDefault="001D3AB8">
            <w:pPr>
              <w:rPr>
                <w:rFonts w:ascii="Times New Roman" w:eastAsia="Times New Roman" w:hAnsi="Times New Roman" w:cs="Times New Roman"/>
                <w:b/>
                <w:sz w:val="24"/>
                <w:szCs w:val="24"/>
              </w:rPr>
            </w:pP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выбирать оптимальный вариант правомерного</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поведения с учетом фактических обстоятельств дела,</w:t>
            </w:r>
            <w:r>
              <w:rPr>
                <w:sz w:val="24"/>
                <w:szCs w:val="24"/>
              </w:rPr>
              <w:t xml:space="preserve"> </w:t>
            </w:r>
            <w:r>
              <w:rPr>
                <w:rFonts w:ascii="Times New Roman" w:eastAsia="Times New Roman" w:hAnsi="Times New Roman" w:cs="Times New Roman"/>
                <w:sz w:val="24"/>
                <w:szCs w:val="24"/>
              </w:rPr>
              <w:t>документально оформлять принятые решения</w:t>
            </w:r>
          </w:p>
        </w:tc>
      </w:tr>
    </w:tbl>
    <w:p w:rsidR="001D3AB8" w:rsidRDefault="001D3AB8">
      <w:pPr>
        <w:tabs>
          <w:tab w:val="left" w:pos="993"/>
          <w:tab w:val="center" w:pos="5102"/>
        </w:tabs>
        <w:spacing w:line="240" w:lineRule="auto"/>
        <w:ind w:left="720"/>
        <w:jc w:val="both"/>
        <w:rPr>
          <w:rFonts w:ascii="Times New Roman" w:eastAsia="Times New Roman" w:hAnsi="Times New Roman" w:cs="Times New Roman"/>
          <w:b/>
          <w:i/>
          <w:sz w:val="24"/>
          <w:szCs w:val="24"/>
        </w:rPr>
      </w:pP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Основаниями для отмены приговора в апелляционном порядке являются:</w:t>
      </w:r>
    </w:p>
    <w:p w:rsidR="001D3AB8" w:rsidRDefault="00551934">
      <w:pPr>
        <w:tabs>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явка с повинной</w:t>
      </w:r>
    </w:p>
    <w:p w:rsidR="001D3AB8" w:rsidRDefault="00551934">
      <w:pPr>
        <w:tabs>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существенное нарушение уголовно-процессуального закона </w:t>
      </w:r>
    </w:p>
    <w:p w:rsidR="001D3AB8" w:rsidRDefault="00551934">
      <w:pPr>
        <w:tabs>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неправильное применение уголовного закона</w:t>
      </w:r>
    </w:p>
    <w:p w:rsidR="001D3AB8" w:rsidRDefault="00551934">
      <w:pPr>
        <w:tabs>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несправедливость приговора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rsidR="001D3AB8" w:rsidRDefault="001D3AB8">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highlight w:val="green"/>
        </w:rPr>
      </w:pPr>
    </w:p>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70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70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a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2691"/>
        <w:gridCol w:w="359"/>
        <w:gridCol w:w="6729"/>
      </w:tblGrid>
      <w:tr w:rsidR="001D3AB8">
        <w:tc>
          <w:tcPr>
            <w:tcW w:w="3107"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w:t>
            </w:r>
          </w:p>
        </w:tc>
        <w:tc>
          <w:tcPr>
            <w:tcW w:w="708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69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Гипотеза </w:t>
            </w: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9"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физическое или юридическое лицо, на которое в силу закона или в связи с предъявленным в ходе производства по уголовному делу иском может быть возложена материальная ответственность за действия обвиняемого или невменяемого, совершившего общественно опасное деяние, и в отношении которого орган, ведущий уголовный процесс, вынес постановление о признании его гражданским ответчиком</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6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Гражданский</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ответчик</w:t>
            </w:r>
          </w:p>
          <w:p w:rsidR="001D3AB8" w:rsidRDefault="001D3AB8">
            <w:pPr>
              <w:jc w:val="left"/>
              <w:rPr>
                <w:rFonts w:ascii="Times New Roman" w:eastAsia="Times New Roman" w:hAnsi="Times New Roman" w:cs="Times New Roman"/>
                <w:sz w:val="24"/>
                <w:szCs w:val="24"/>
              </w:rPr>
            </w:pP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29"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материального мира, которые служили орудиями преступления или объектом преступления, сохранили на себе следы преступления, а также деньги и иные ценности, добытые преступным путем, и все другие предметы и документы, которые могут служить средствами по обнаружению преступления, установлению фактических обстоятельств дела, выявлению виновных либо опровержению обвинения или смягчению ответственности обвиняемого</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691" w:type="dxa"/>
          </w:tcPr>
          <w:p w:rsidR="001D3AB8" w:rsidRDefault="00551934">
            <w:pPr>
              <w:keepNext/>
              <w:keepLine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Вещественные доказательства</w:t>
            </w: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2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принудительные меры, установленные законом, применяемые к подозреваемому или обвиняемому для предотвращения совершения им новых общественно опасных деяний, предусмотренных УПК, или действий, препятствующих производству по уголовному делу, а также для обеспечения исполнения приговора</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69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Меры пресечения</w:t>
            </w: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29" w:type="dxa"/>
          </w:tcPr>
          <w:p w:rsidR="001D3AB8" w:rsidRPr="00621A95" w:rsidRDefault="00551934">
            <w:pPr>
              <w:widowControl w:val="0"/>
              <w:jc w:val="both"/>
              <w:rPr>
                <w:rFonts w:ascii="Times New Roman" w:eastAsia="Times New Roman" w:hAnsi="Times New Roman" w:cs="Times New Roman"/>
                <w:spacing w:val="-6"/>
                <w:sz w:val="24"/>
                <w:szCs w:val="24"/>
              </w:rPr>
            </w:pPr>
            <w:r w:rsidRPr="00621A95">
              <w:rPr>
                <w:rFonts w:ascii="Times New Roman" w:eastAsia="Times New Roman" w:hAnsi="Times New Roman" w:cs="Times New Roman"/>
                <w:spacing w:val="-6"/>
                <w:sz w:val="24"/>
                <w:szCs w:val="24"/>
              </w:rPr>
              <w:t>составная часть правовой нормы, в которой определяются условия, при которых следует поступать определенным образом</w:t>
            </w:r>
          </w:p>
        </w:tc>
      </w:tr>
    </w:tbl>
    <w:p w:rsidR="001D3AB8" w:rsidRDefault="001D3AB8">
      <w:pPr>
        <w:tabs>
          <w:tab w:val="left" w:pos="993"/>
          <w:tab w:val="left" w:pos="1943"/>
          <w:tab w:val="center" w:pos="5102"/>
        </w:tabs>
        <w:spacing w:line="240" w:lineRule="auto"/>
        <w:ind w:firstLine="709"/>
        <w:jc w:val="both"/>
        <w:rPr>
          <w:rFonts w:ascii="Times New Roman" w:eastAsia="Times New Roman" w:hAnsi="Times New Roman" w:cs="Times New Roman"/>
          <w:b/>
          <w:color w:val="FF0000"/>
          <w:sz w:val="24"/>
          <w:szCs w:val="24"/>
          <w:highlight w:val="yellow"/>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9"/>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1D3AB8">
        <w:tc>
          <w:tcPr>
            <w:tcW w:w="2392"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93"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93"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93"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392"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93"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3"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93" w:type="dxa"/>
          </w:tcPr>
          <w:p w:rsidR="001D3AB8" w:rsidRDefault="00551934">
            <w:pPr>
              <w:tabs>
                <w:tab w:val="left" w:pos="993"/>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left" w:pos="993"/>
          <w:tab w:val="center" w:pos="5102"/>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Военнослужащий Козлитин проходил службу в составе миротворческих сил в районе грузино-осетинского конфликта и совершил преступление. </w:t>
      </w:r>
      <w:proofErr w:type="spellStart"/>
      <w:r>
        <w:rPr>
          <w:rFonts w:ascii="Times New Roman" w:eastAsia="Times New Roman" w:hAnsi="Times New Roman" w:cs="Times New Roman"/>
          <w:sz w:val="24"/>
          <w:szCs w:val="24"/>
        </w:rPr>
        <w:t>Военно</w:t>
      </w:r>
      <w:proofErr w:type="spellEnd"/>
      <w:r>
        <w:rPr>
          <w:rFonts w:ascii="Times New Roman" w:eastAsia="Times New Roman" w:hAnsi="Times New Roman" w:cs="Times New Roman"/>
          <w:sz w:val="24"/>
          <w:szCs w:val="24"/>
        </w:rPr>
        <w:t xml:space="preserve"> - следственными органами Следственного комитета при прокуратуре было возбуждено уголовное дело, которое расследовалось по месту совершения преступления, а затем было направлено для рассмотрения в один из военных судов Северо-Кавказского военного округа.</w:t>
      </w:r>
    </w:p>
    <w:p w:rsidR="001D3AB8" w:rsidRDefault="00551934">
      <w:pPr>
        <w:tabs>
          <w:tab w:val="left" w:pos="993"/>
          <w:tab w:val="center" w:pos="5102"/>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Определите действие уголовно-процессуального закона в пространстве.</w:t>
      </w:r>
    </w:p>
    <w:p w:rsidR="001D3AB8" w:rsidRDefault="00551934" w:rsidP="00A5490D">
      <w:pPr>
        <w:tabs>
          <w:tab w:val="left" w:pos="993"/>
          <w:tab w:val="center" w:pos="5102"/>
        </w:tabs>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действия проводятся по месту совершения преступления и направляются в </w:t>
      </w:r>
      <w:proofErr w:type="spellStart"/>
      <w:r>
        <w:rPr>
          <w:rFonts w:ascii="Times New Roman" w:eastAsia="Times New Roman" w:hAnsi="Times New Roman" w:cs="Times New Roman"/>
          <w:sz w:val="24"/>
          <w:szCs w:val="24"/>
        </w:rPr>
        <w:t>военн</w:t>
      </w:r>
      <w:r w:rsidR="00A5490D">
        <w:rPr>
          <w:rFonts w:ascii="Times New Roman" w:eastAsia="Times New Roman" w:hAnsi="Times New Roman" w:cs="Times New Roman"/>
          <w:sz w:val="24"/>
          <w:szCs w:val="24"/>
          <w:lang w:val="ru-RU"/>
        </w:rPr>
        <w:t>ый</w:t>
      </w:r>
      <w:proofErr w:type="spellEnd"/>
      <w:r w:rsidR="00A5490D">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rPr>
        <w:t>окружно</w:t>
      </w:r>
      <w:proofErr w:type="spellEnd"/>
      <w:r w:rsidR="00A5490D">
        <w:rPr>
          <w:rFonts w:ascii="Times New Roman" w:eastAsia="Times New Roman" w:hAnsi="Times New Roman" w:cs="Times New Roman"/>
          <w:sz w:val="24"/>
          <w:szCs w:val="24"/>
          <w:lang w:val="ru-RU"/>
        </w:rPr>
        <w:t>й</w:t>
      </w:r>
      <w:r>
        <w:rPr>
          <w:rFonts w:ascii="Times New Roman" w:eastAsia="Times New Roman" w:hAnsi="Times New Roman" w:cs="Times New Roman"/>
          <w:sz w:val="24"/>
          <w:szCs w:val="24"/>
        </w:rPr>
        <w:t xml:space="preserve"> суд</w:t>
      </w:r>
      <w:bookmarkStart w:id="29" w:name="_heading=h.cnfbkmc9muru" w:colFirst="0" w:colLast="0"/>
      <w:bookmarkEnd w:id="29"/>
    </w:p>
    <w:p w:rsidR="00A5490D" w:rsidRDefault="00A5490D">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Б1.О.16 «Экологическое право»</w:t>
      </w:r>
    </w:p>
    <w:p w:rsidR="001D3AB8" w:rsidRDefault="001D3AB8">
      <w:pPr>
        <w:spacing w:line="240" w:lineRule="auto"/>
        <w:ind w:firstLine="851"/>
        <w:jc w:val="both"/>
        <w:rPr>
          <w:rFonts w:ascii="Times New Roman" w:eastAsia="Times New Roman" w:hAnsi="Times New Roman" w:cs="Times New Roman"/>
          <w:b/>
          <w:sz w:val="24"/>
          <w:szCs w:val="24"/>
        </w:rPr>
      </w:pPr>
    </w:p>
    <w:tbl>
      <w:tblPr>
        <w:tblStyle w:val="a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нормы права, подлежащие применению при решении профессиональных задач в сфере экологического права </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bookmarkStart w:id="30" w:name="_heading=h.64i4y1w7gx6e" w:colFirst="0" w:colLast="0"/>
            <w:bookmarkEnd w:id="30"/>
            <w:r>
              <w:rPr>
                <w:rFonts w:ascii="Times New Roman" w:eastAsia="Times New Roman" w:hAnsi="Times New Roman" w:cs="Times New Roman"/>
                <w:sz w:val="24"/>
                <w:szCs w:val="24"/>
              </w:rPr>
              <w:t>правильно квалифицировать фактические обстоятельства и выбирать нормы права, подлежащие применению при решении профессиональных задач в сфере экологического права</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 приёмами документального оформления принятого решения</w:t>
            </w:r>
          </w:p>
        </w:tc>
      </w:tr>
      <w:tr w:rsidR="001D3AB8">
        <w:tc>
          <w:tcPr>
            <w:tcW w:w="1694" w:type="dxa"/>
          </w:tcPr>
          <w:p w:rsidR="001D3AB8" w:rsidRDefault="0055193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p w:rsidR="001D3AB8" w:rsidRDefault="001D3AB8">
            <w:pPr>
              <w:spacing w:line="240" w:lineRule="auto"/>
              <w:rPr>
                <w:rFonts w:ascii="Times New Roman" w:eastAsia="Times New Roman" w:hAnsi="Times New Roman" w:cs="Times New Roman"/>
                <w:b/>
                <w:sz w:val="24"/>
                <w:szCs w:val="24"/>
              </w:rPr>
            </w:pPr>
          </w:p>
        </w:tc>
        <w:tc>
          <w:tcPr>
            <w:tcW w:w="8501" w:type="dxa"/>
            <w:shd w:val="clear" w:color="auto" w:fill="auto"/>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принимать решения и совершает юридические действия в точном соответствии с законом</w:t>
            </w:r>
          </w:p>
        </w:tc>
      </w:tr>
    </w:tbl>
    <w:p w:rsidR="001D3AB8" w:rsidRDefault="001D3AB8">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p>
    <w:p w:rsidR="001D3AB8" w:rsidRDefault="00551934">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деятельности человека на природу называется ____________________?</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антропогенным</w:t>
      </w:r>
      <w:r>
        <w:t xml:space="preserve"> </w:t>
      </w:r>
      <w:r>
        <w:rPr>
          <w:rFonts w:ascii="Times New Roman" w:eastAsia="Times New Roman" w:hAnsi="Times New Roman" w:cs="Times New Roman"/>
          <w:sz w:val="24"/>
          <w:szCs w:val="24"/>
        </w:rPr>
        <w:t>воздействием</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color w:val="FF0000"/>
          <w:sz w:val="24"/>
          <w:szCs w:val="24"/>
          <w:highlight w:val="yellow"/>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Принципами рационального природопользования являются: </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безвозмездное использование ресурсов природы; </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учет природоохранных интересов территорий регионов; </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обеспечение более эффективного природопользования;</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выброс вредных веществ в атмосферный воздух.</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В</w:t>
      </w:r>
    </w:p>
    <w:p w:rsidR="001D3AB8" w:rsidRDefault="001D3AB8">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b"/>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3406"/>
        <w:gridCol w:w="425"/>
        <w:gridCol w:w="4814"/>
      </w:tblGrid>
      <w:tr w:rsidR="001D3AB8">
        <w:tc>
          <w:tcPr>
            <w:tcW w:w="4106"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Вопросы </w:t>
            </w:r>
          </w:p>
        </w:tc>
        <w:tc>
          <w:tcPr>
            <w:tcW w:w="5239"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tc>
      </w:tr>
      <w:tr w:rsidR="001D3AB8">
        <w:tc>
          <w:tcPr>
            <w:tcW w:w="700"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406"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ПДТ </w:t>
            </w:r>
          </w:p>
        </w:tc>
        <w:tc>
          <w:tcPr>
            <w:tcW w:w="425"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4"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предельно допустимые концентрации</w:t>
            </w:r>
          </w:p>
        </w:tc>
      </w:tr>
      <w:tr w:rsidR="001D3AB8">
        <w:tc>
          <w:tcPr>
            <w:tcW w:w="700"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406"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ПДК</w:t>
            </w:r>
          </w:p>
        </w:tc>
        <w:tc>
          <w:tcPr>
            <w:tcW w:w="425"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4"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предельно допустимые сбросы</w:t>
            </w:r>
          </w:p>
        </w:tc>
      </w:tr>
      <w:tr w:rsidR="001D3AB8">
        <w:tc>
          <w:tcPr>
            <w:tcW w:w="700"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406"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ПДС</w:t>
            </w:r>
          </w:p>
        </w:tc>
        <w:tc>
          <w:tcPr>
            <w:tcW w:w="425"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4"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предельно допустимая технология</w:t>
            </w:r>
          </w:p>
        </w:tc>
      </w:tr>
    </w:tbl>
    <w:p w:rsidR="001D3AB8" w:rsidRDefault="001D3AB8">
      <w:pPr>
        <w:spacing w:line="240" w:lineRule="auto"/>
        <w:jc w:val="both"/>
        <w:rPr>
          <w:rFonts w:ascii="Times New Roman" w:eastAsia="Times New Roman" w:hAnsi="Times New Roman" w:cs="Times New Roman"/>
          <w:sz w:val="23"/>
          <w:szCs w:val="23"/>
        </w:rPr>
      </w:pPr>
    </w:p>
    <w:p w:rsidR="001D3AB8" w:rsidRDefault="00551934">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c"/>
        <w:tblW w:w="70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tblGrid>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r>
      <w:tr w:rsidR="001D3AB8">
        <w:tc>
          <w:tcPr>
            <w:tcW w:w="2336" w:type="dxa"/>
          </w:tcPr>
          <w:p w:rsidR="001D3AB8" w:rsidRDefault="001D3AB8">
            <w:pPr>
              <w:spacing w:line="240" w:lineRule="auto"/>
              <w:rPr>
                <w:rFonts w:ascii="Times New Roman" w:eastAsia="Times New Roman" w:hAnsi="Times New Roman" w:cs="Times New Roman"/>
                <w:sz w:val="24"/>
                <w:szCs w:val="24"/>
              </w:rPr>
            </w:pPr>
          </w:p>
        </w:tc>
        <w:tc>
          <w:tcPr>
            <w:tcW w:w="2336" w:type="dxa"/>
          </w:tcPr>
          <w:p w:rsidR="001D3AB8" w:rsidRDefault="001D3AB8">
            <w:pPr>
              <w:spacing w:line="240" w:lineRule="auto"/>
              <w:rPr>
                <w:rFonts w:ascii="Times New Roman" w:eastAsia="Times New Roman" w:hAnsi="Times New Roman" w:cs="Times New Roman"/>
                <w:sz w:val="24"/>
                <w:szCs w:val="24"/>
              </w:rPr>
            </w:pPr>
          </w:p>
        </w:tc>
        <w:tc>
          <w:tcPr>
            <w:tcW w:w="2336" w:type="dxa"/>
          </w:tcPr>
          <w:p w:rsidR="001D3AB8" w:rsidRDefault="001D3AB8">
            <w:pPr>
              <w:spacing w:line="240" w:lineRule="auto"/>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d"/>
        <w:tblW w:w="70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tblGrid>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r>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pBdr>
          <w:top w:val="nil"/>
          <w:left w:val="nil"/>
          <w:bottom w:val="nil"/>
          <w:right w:val="nil"/>
          <w:between w:val="nil"/>
        </w:pBdr>
        <w:spacing w:line="240" w:lineRule="auto"/>
        <w:ind w:left="720"/>
        <w:jc w:val="both"/>
        <w:rPr>
          <w:rFonts w:ascii="Times New Roman" w:eastAsia="Times New Roman" w:hAnsi="Times New Roman" w:cs="Times New Roman"/>
          <w:b/>
          <w:color w:val="FF0000"/>
          <w:sz w:val="24"/>
          <w:szCs w:val="24"/>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Б1.О.17 «Земельное право»</w:t>
      </w:r>
    </w:p>
    <w:tbl>
      <w:tblPr>
        <w:tblStyle w:val="a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правильной квалификации фактических обстоятельств и выбора норм права, подлежащих применению при решении профессиональных задач в области гражданского права, документально оформлять принятые решения </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и выбирать нормы права, подлежащие применению при решении профессиональных задач в области гражданского права, документально оформлять принятые решения</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правильной квалификации фактических обстоятельств и выбора норм права, подлежащих применению при решении профессиональных задач в области гражданского права, документально оформлять принятые решения</w:t>
            </w:r>
          </w:p>
        </w:tc>
      </w:tr>
      <w:tr w:rsidR="001D3AB8">
        <w:tc>
          <w:tcPr>
            <w:tcW w:w="1694" w:type="dxa"/>
          </w:tcPr>
          <w:p w:rsidR="001D3AB8" w:rsidRDefault="0055193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принимать решения и совершать юридические действия в точном соответствии с законом</w:t>
            </w:r>
          </w:p>
        </w:tc>
      </w:tr>
    </w:tbl>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Основаниями возникновения земельных правоотношений являются: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договоры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административные акты органов исполнительной власти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судебные решения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правовые обычаи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Прочитайте текст, выберите правильный ответ:</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подлежат государственной регистрации договоры аренды и субаренды земельных участков:</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заключенные на срок до пяти лет</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заключенные на срок до одного года</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все договоры аренды и субаренды земельных участков подлежат государственной регистрации </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заключенные между гражданами</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pBdr>
          <w:top w:val="nil"/>
          <w:left w:val="nil"/>
          <w:bottom w:val="nil"/>
          <w:right w:val="nil"/>
          <w:between w:val="nil"/>
        </w:pBdr>
        <w:tabs>
          <w:tab w:val="left" w:pos="993"/>
          <w:tab w:val="center" w:pos="5102"/>
        </w:tabs>
        <w:spacing w:line="240" w:lineRule="auto"/>
        <w:jc w:val="both"/>
        <w:rPr>
          <w:rFonts w:ascii="Times New Roman" w:eastAsia="Times New Roman" w:hAnsi="Times New Roman" w:cs="Times New Roman"/>
          <w:b/>
          <w:color w:val="000000"/>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2102"/>
        <w:gridCol w:w="425"/>
        <w:gridCol w:w="6974"/>
      </w:tblGrid>
      <w:tr w:rsidR="001D3AB8">
        <w:tc>
          <w:tcPr>
            <w:tcW w:w="2802"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Вопросы </w:t>
            </w:r>
          </w:p>
        </w:tc>
        <w:tc>
          <w:tcPr>
            <w:tcW w:w="7399"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А</w:t>
            </w:r>
          </w:p>
        </w:tc>
        <w:tc>
          <w:tcPr>
            <w:tcW w:w="2102"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Земли особо охраняемых территорий и объектов</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6974"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промышленности, транспорта, связи, радиовещания, телевидения, информатики и космического обеспечения, энергетики, обороны и т. п. – не связаны с сельскохозяйственным производством.</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Б</w:t>
            </w:r>
          </w:p>
        </w:tc>
        <w:tc>
          <w:tcPr>
            <w:tcW w:w="2102"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Земли специального назначения</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6974"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природные и биосферные заповедники, национальные и природные парки, государственные природные заказники, памятники природы, дендрологические парки и ботанические сады, </w:t>
            </w:r>
            <w:proofErr w:type="spellStart"/>
            <w:r>
              <w:rPr>
                <w:rFonts w:ascii="Times New Roman" w:eastAsia="Times New Roman" w:hAnsi="Times New Roman" w:cs="Times New Roman"/>
              </w:rPr>
              <w:t>лечебнооздоровительные</w:t>
            </w:r>
            <w:proofErr w:type="spellEnd"/>
            <w:r>
              <w:rPr>
                <w:rFonts w:ascii="Times New Roman" w:eastAsia="Times New Roman" w:hAnsi="Times New Roman" w:cs="Times New Roman"/>
              </w:rPr>
              <w:t xml:space="preserve"> местности и курорты.</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В</w:t>
            </w:r>
          </w:p>
        </w:tc>
        <w:tc>
          <w:tcPr>
            <w:tcW w:w="2102"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Земли лесного фонда</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6974" w:type="dxa"/>
          </w:tcPr>
          <w:p w:rsidR="001D3AB8" w:rsidRDefault="00551934">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водопокрытые</w:t>
            </w:r>
            <w:proofErr w:type="spellEnd"/>
            <w:r>
              <w:rPr>
                <w:rFonts w:ascii="Times New Roman" w:eastAsia="Times New Roman" w:hAnsi="Times New Roman" w:cs="Times New Roman"/>
              </w:rPr>
              <w:t xml:space="preserve"> земли, т. е. такие, которые покрыты водой относительно устойчиво (вечно или большую часть времени года) и которые заняты естественными водоемами</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Г</w:t>
            </w:r>
          </w:p>
        </w:tc>
        <w:tc>
          <w:tcPr>
            <w:tcW w:w="2102"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Земли водного фонда</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6974"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Входящие в состав лесов, на которых произрастают лесные насаждения</w:t>
            </w:r>
          </w:p>
        </w:tc>
      </w:tr>
    </w:tbl>
    <w:p w:rsidR="001D3AB8" w:rsidRDefault="001D3AB8">
      <w:pPr>
        <w:spacing w:line="240" w:lineRule="auto"/>
        <w:jc w:val="both"/>
        <w:rPr>
          <w:rFonts w:ascii="Times New Roman" w:eastAsia="Times New Roman" w:hAnsi="Times New Roman" w:cs="Times New Roman"/>
          <w:sz w:val="23"/>
          <w:szCs w:val="23"/>
        </w:rPr>
      </w:pPr>
    </w:p>
    <w:p w:rsidR="001D3AB8" w:rsidRDefault="00551934">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r>
      <w:tr w:rsidR="001D3AB8">
        <w:tc>
          <w:tcPr>
            <w:tcW w:w="2336" w:type="dxa"/>
          </w:tcPr>
          <w:p w:rsidR="001D3AB8" w:rsidRDefault="001D3AB8">
            <w:pPr>
              <w:spacing w:line="240" w:lineRule="auto"/>
              <w:rPr>
                <w:rFonts w:ascii="Times New Roman" w:eastAsia="Times New Roman" w:hAnsi="Times New Roman" w:cs="Times New Roman"/>
                <w:sz w:val="24"/>
                <w:szCs w:val="24"/>
              </w:rPr>
            </w:pPr>
          </w:p>
        </w:tc>
        <w:tc>
          <w:tcPr>
            <w:tcW w:w="2336" w:type="dxa"/>
          </w:tcPr>
          <w:p w:rsidR="001D3AB8" w:rsidRDefault="001D3AB8">
            <w:pPr>
              <w:spacing w:line="240" w:lineRule="auto"/>
              <w:rPr>
                <w:rFonts w:ascii="Times New Roman" w:eastAsia="Times New Roman" w:hAnsi="Times New Roman" w:cs="Times New Roman"/>
                <w:sz w:val="24"/>
                <w:szCs w:val="24"/>
              </w:rPr>
            </w:pPr>
          </w:p>
        </w:tc>
        <w:tc>
          <w:tcPr>
            <w:tcW w:w="2336" w:type="dxa"/>
          </w:tcPr>
          <w:p w:rsidR="001D3AB8" w:rsidRDefault="001D3AB8">
            <w:pPr>
              <w:spacing w:line="240" w:lineRule="auto"/>
              <w:rPr>
                <w:rFonts w:ascii="Times New Roman" w:eastAsia="Times New Roman" w:hAnsi="Times New Roman" w:cs="Times New Roman"/>
                <w:sz w:val="24"/>
                <w:szCs w:val="24"/>
              </w:rPr>
            </w:pPr>
          </w:p>
        </w:tc>
        <w:tc>
          <w:tcPr>
            <w:tcW w:w="2337" w:type="dxa"/>
          </w:tcPr>
          <w:p w:rsidR="001D3AB8" w:rsidRDefault="001D3AB8">
            <w:pPr>
              <w:spacing w:line="240" w:lineRule="auto"/>
              <w:rPr>
                <w:rFonts w:ascii="Times New Roman" w:eastAsia="Times New Roman" w:hAnsi="Times New Roman" w:cs="Times New Roman"/>
                <w:color w:val="FF0000"/>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r>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7" w:type="dxa"/>
          </w:tcPr>
          <w:p w:rsidR="001D3AB8" w:rsidRDefault="00551934">
            <w:p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w:t>
            </w:r>
          </w:p>
        </w:tc>
      </w:tr>
    </w:tbl>
    <w:p w:rsidR="001D3AB8" w:rsidRDefault="001D3AB8">
      <w:pPr>
        <w:pBdr>
          <w:top w:val="nil"/>
          <w:left w:val="nil"/>
          <w:bottom w:val="nil"/>
          <w:right w:val="nil"/>
          <w:between w:val="nil"/>
        </w:pBdr>
        <w:spacing w:line="240" w:lineRule="auto"/>
        <w:ind w:left="720"/>
        <w:jc w:val="both"/>
        <w:rPr>
          <w:rFonts w:ascii="Times New Roman" w:eastAsia="Times New Roman" w:hAnsi="Times New Roman" w:cs="Times New Roman"/>
          <w:b/>
          <w:color w:val="FF0000"/>
          <w:sz w:val="24"/>
          <w:szCs w:val="24"/>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tabs>
          <w:tab w:val="left" w:pos="1943"/>
          <w:tab w:val="center" w:pos="5102"/>
        </w:tabs>
        <w:ind w:firstLine="709"/>
        <w:jc w:val="left"/>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Б1.О.20 «Предпринимательское право»</w:t>
      </w:r>
    </w:p>
    <w:tbl>
      <w:tblPr>
        <w:tblStyle w:val="a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Pr="002A3786" w:rsidRDefault="00551934">
            <w:pPr>
              <w:jc w:val="both"/>
              <w:rPr>
                <w:rFonts w:ascii="Times New Roman" w:eastAsia="Times New Roman" w:hAnsi="Times New Roman" w:cs="Times New Roman"/>
                <w:spacing w:val="-6"/>
                <w:sz w:val="24"/>
                <w:szCs w:val="24"/>
              </w:rPr>
            </w:pPr>
            <w:r w:rsidRPr="002A3786">
              <w:rPr>
                <w:rFonts w:ascii="Times New Roman" w:eastAsia="Times New Roman" w:hAnsi="Times New Roman" w:cs="Times New Roman"/>
                <w:spacing w:val="-6"/>
                <w:sz w:val="24"/>
                <w:szCs w:val="24"/>
              </w:rPr>
              <w:t>фактические обстоятельства и нормы права, подлежащие применению при решении профессиональных задач, документально оформлять принятые решения</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и выбирать нормы права, подлежащие применению при решении профессиональных задач, документально оформлять принятые решения</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квалификации фактических обстоятельств и выбора норм права, подлежащих применению при решении профессиональных задач, документального оформления принятых решений</w:t>
            </w:r>
          </w:p>
        </w:tc>
      </w:tr>
      <w:tr w:rsidR="001D3AB8">
        <w:tc>
          <w:tcPr>
            <w:tcW w:w="1698"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97"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квалифицировать фактические обстоятельства и выбирать нормы права, подлежащие применению при решении профессиональных задач, документально оформлять принятые решения</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Предпринимательская деятельность осуществляется на свой риск, что означает, что предприниматель несет ответственность за возможные _________, связанные с его деятельностью и самостоятельно принимает решения.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убытки</w:t>
      </w:r>
    </w:p>
    <w:p w:rsidR="001D3AB8" w:rsidRDefault="001D3AB8">
      <w:pPr>
        <w:tabs>
          <w:tab w:val="center"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center"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E21DB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 xml:space="preserve">: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из перечисленных ситуаций являются юридическими фактами, изменяющими или прекращающими предпринимательские правоотношения?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Выполнение условий договора купли-продажи и передача товара покупателю.</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Уплата налога на прибыль в установленный срок.</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Получение предпринимателем денежного перевода от контрагента.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Подача заявления о ликвидации юридического лица.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tabs>
          <w:tab w:val="left" w:pos="1943"/>
          <w:tab w:val="center" w:pos="5102"/>
        </w:tabs>
        <w:spacing w:line="240" w:lineRule="auto"/>
        <w:ind w:firstLine="720"/>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affffffff3"/>
        <w:tblW w:w="104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
        <w:gridCol w:w="4863"/>
        <w:gridCol w:w="425"/>
        <w:gridCol w:w="4649"/>
      </w:tblGrid>
      <w:tr w:rsidR="001D3AB8">
        <w:tc>
          <w:tcPr>
            <w:tcW w:w="5353"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Юридический факт - нарушение антимонопольного законодательства</w:t>
            </w:r>
          </w:p>
        </w:tc>
        <w:tc>
          <w:tcPr>
            <w:tcW w:w="5074" w:type="dxa"/>
            <w:gridSpan w:val="2"/>
          </w:tcPr>
          <w:p w:rsidR="001D3AB8" w:rsidRDefault="00551934">
            <w:pPr>
              <w:tabs>
                <w:tab w:val="left" w:pos="1943"/>
                <w:tab w:val="center" w:pos="5102"/>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Правовое последствие</w:t>
            </w:r>
          </w:p>
          <w:p w:rsidR="001D3AB8" w:rsidRDefault="001D3AB8">
            <w:pPr>
              <w:rPr>
                <w:rFonts w:ascii="Times New Roman" w:eastAsia="Times New Roman" w:hAnsi="Times New Roman" w:cs="Times New Roman"/>
                <w:color w:val="000000"/>
                <w:sz w:val="24"/>
                <w:szCs w:val="24"/>
              </w:rPr>
            </w:pPr>
          </w:p>
        </w:tc>
      </w:tr>
      <w:tr w:rsidR="001D3AB8">
        <w:trPr>
          <w:trHeight w:val="367"/>
        </w:trPr>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863"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Злоупотребление доминирующим положением на рынке</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49" w:type="dxa"/>
          </w:tcPr>
          <w:p w:rsidR="001D3AB8" w:rsidRDefault="00551934">
            <w:pPr>
              <w:tabs>
                <w:tab w:val="left" w:pos="1943"/>
                <w:tab w:val="center" w:pos="5102"/>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Возложение на нарушителя обязанности прекратить злоупотребление</w:t>
            </w:r>
          </w:p>
        </w:tc>
      </w:tr>
      <w:tr w:rsidR="001D3AB8">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863"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Соглашения, ограничивающие конкуренцию</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4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Аннулирование незаконных соглашений.</w:t>
            </w:r>
          </w:p>
        </w:tc>
      </w:tr>
      <w:tr w:rsidR="001D3AB8">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863"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Создание препятствий для доступа на рынок новым конкурентам</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4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Наложение антимонопольного штрафа.</w:t>
            </w:r>
          </w:p>
        </w:tc>
      </w:tr>
      <w:tr w:rsidR="001D3AB8">
        <w:tc>
          <w:tcPr>
            <w:tcW w:w="4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863"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Слияние и присоединение, приводящие к ограничению конкуренции</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4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Принудительное разделение или выделение структурных подразделений</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Б1.О.21 «Международное  право»</w:t>
      </w:r>
    </w:p>
    <w:p w:rsidR="001D3AB8" w:rsidRDefault="001D3AB8">
      <w:pPr>
        <w:spacing w:line="240" w:lineRule="auto"/>
        <w:ind w:firstLine="709"/>
        <w:jc w:val="both"/>
        <w:rPr>
          <w:rFonts w:ascii="Times New Roman" w:eastAsia="Times New Roman" w:hAnsi="Times New Roman" w:cs="Times New Roman"/>
          <w:b/>
          <w:sz w:val="24"/>
          <w:szCs w:val="24"/>
        </w:rPr>
      </w:pPr>
    </w:p>
    <w:tbl>
      <w:tblPr>
        <w:tblStyle w:val="a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нормы и источники, регулирующие деятельность и отношения субъектов международного права на международной арене.</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и квалифицировать международные ситуации на основе норм международного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норм национального права, международно-правовых принципов и норм при решении задач профессиональной деятельности.</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Способность выбирать оптимальный вариант правомерного поведения с учетом фактических обстоятельств дела.</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1.Закрытый тест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Международное уголовное право – это: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институт российского уголовного права, регламентирующий вопросы экзекватуры и экстрадиции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самостоятельная отрасль международного частного права, регулирующая имущественные и связанные с ними личные неимущественные отношения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самостоятельная отрасль международного публичного права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7"/>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268"/>
        <w:gridCol w:w="425"/>
        <w:gridCol w:w="6344"/>
      </w:tblGrid>
      <w:tr w:rsidR="001D3AB8">
        <w:tc>
          <w:tcPr>
            <w:tcW w:w="2802"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769"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МАГАТЭ </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4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международная организация, призванная регулировать отношения сотрудничества между некоторыми государствами, входившими ранее в состав СССР</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СНГ </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4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международная межправительственная организация, созданная </w:t>
            </w:r>
            <w:proofErr w:type="spellStart"/>
            <w:r>
              <w:rPr>
                <w:rFonts w:ascii="Times New Roman" w:eastAsia="Times New Roman" w:hAnsi="Times New Roman" w:cs="Times New Roman"/>
                <w:sz w:val="24"/>
                <w:szCs w:val="24"/>
              </w:rPr>
              <w:t>нефтеэкспортирующими</w:t>
            </w:r>
            <w:proofErr w:type="spellEnd"/>
            <w:r>
              <w:rPr>
                <w:rFonts w:ascii="Times New Roman" w:eastAsia="Times New Roman" w:hAnsi="Times New Roman" w:cs="Times New Roman"/>
                <w:sz w:val="24"/>
                <w:szCs w:val="24"/>
              </w:rPr>
              <w:t xml:space="preserve"> странами в целях контроля квот добычи на нефть</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ОПЕК </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4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мировой центр сотрудничества в ядерной области, содействующий применению безопасных, надежных и мирных ядерных технологий</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26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Европы</w:t>
            </w:r>
          </w:p>
        </w:tc>
        <w:tc>
          <w:tcPr>
            <w:tcW w:w="4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44" w:type="dxa"/>
          </w:tcPr>
          <w:p w:rsidR="001D3AB8" w:rsidRDefault="0082267F">
            <w:pPr>
              <w:jc w:val="both"/>
              <w:rPr>
                <w:rFonts w:ascii="Times New Roman" w:eastAsia="Times New Roman" w:hAnsi="Times New Roman" w:cs="Times New Roman"/>
                <w:sz w:val="24"/>
                <w:szCs w:val="24"/>
              </w:rPr>
            </w:pPr>
            <w:hyperlink r:id="rId7">
              <w:r w:rsidR="00551934">
                <w:rPr>
                  <w:rFonts w:ascii="Times New Roman" w:eastAsia="Times New Roman" w:hAnsi="Times New Roman" w:cs="Times New Roman"/>
                  <w:sz w:val="24"/>
                  <w:szCs w:val="24"/>
                </w:rPr>
                <w:t>международная организация</w:t>
              </w:r>
            </w:hyperlink>
            <w:r w:rsidR="00551934">
              <w:rPr>
                <w:rFonts w:ascii="Times New Roman" w:eastAsia="Times New Roman" w:hAnsi="Times New Roman" w:cs="Times New Roman"/>
                <w:sz w:val="24"/>
                <w:szCs w:val="24"/>
              </w:rPr>
              <w:t xml:space="preserve">, содействующая </w:t>
            </w:r>
            <w:hyperlink r:id="rId8">
              <w:r w:rsidR="00551934">
                <w:rPr>
                  <w:rFonts w:ascii="Times New Roman" w:eastAsia="Times New Roman" w:hAnsi="Times New Roman" w:cs="Times New Roman"/>
                  <w:sz w:val="24"/>
                  <w:szCs w:val="24"/>
                </w:rPr>
                <w:t>сотрудничеству</w:t>
              </w:r>
            </w:hyperlink>
            <w:r w:rsidR="00551934">
              <w:rPr>
                <w:rFonts w:ascii="Times New Roman" w:eastAsia="Times New Roman" w:hAnsi="Times New Roman" w:cs="Times New Roman"/>
                <w:sz w:val="24"/>
                <w:szCs w:val="24"/>
              </w:rPr>
              <w:t xml:space="preserve"> между государствами в области </w:t>
            </w:r>
            <w:hyperlink r:id="rId9">
              <w:r w:rsidR="00551934">
                <w:rPr>
                  <w:rFonts w:ascii="Times New Roman" w:eastAsia="Times New Roman" w:hAnsi="Times New Roman" w:cs="Times New Roman"/>
                  <w:sz w:val="24"/>
                  <w:szCs w:val="24"/>
                </w:rPr>
                <w:t>стандартов</w:t>
              </w:r>
            </w:hyperlink>
            <w:r w:rsidR="00551934">
              <w:rPr>
                <w:rFonts w:ascii="Times New Roman" w:eastAsia="Times New Roman" w:hAnsi="Times New Roman" w:cs="Times New Roman"/>
                <w:sz w:val="24"/>
                <w:szCs w:val="24"/>
              </w:rPr>
              <w:t xml:space="preserve">  </w:t>
            </w:r>
            <w:hyperlink r:id="rId10">
              <w:r w:rsidR="00551934">
                <w:rPr>
                  <w:rFonts w:ascii="Times New Roman" w:eastAsia="Times New Roman" w:hAnsi="Times New Roman" w:cs="Times New Roman"/>
                  <w:sz w:val="24"/>
                  <w:szCs w:val="24"/>
                </w:rPr>
                <w:t>прав и свобод человека и гражданина</w:t>
              </w:r>
            </w:hyperlink>
            <w:r w:rsidR="00551934">
              <w:rPr>
                <w:rFonts w:ascii="Times New Roman" w:eastAsia="Times New Roman" w:hAnsi="Times New Roman" w:cs="Times New Roman"/>
                <w:sz w:val="24"/>
                <w:szCs w:val="24"/>
              </w:rPr>
              <w:t xml:space="preserve">, </w:t>
            </w:r>
            <w:hyperlink r:id="rId11">
              <w:r w:rsidR="00551934">
                <w:rPr>
                  <w:rFonts w:ascii="Times New Roman" w:eastAsia="Times New Roman" w:hAnsi="Times New Roman" w:cs="Times New Roman"/>
                  <w:sz w:val="24"/>
                  <w:szCs w:val="24"/>
                </w:rPr>
                <w:t>демократического</w:t>
              </w:r>
            </w:hyperlink>
            <w:r w:rsidR="00551934">
              <w:rPr>
                <w:rFonts w:ascii="Times New Roman" w:eastAsia="Times New Roman" w:hAnsi="Times New Roman" w:cs="Times New Roman"/>
                <w:sz w:val="24"/>
                <w:szCs w:val="24"/>
              </w:rPr>
              <w:t xml:space="preserve"> </w:t>
            </w:r>
            <w:hyperlink r:id="rId12">
              <w:r w:rsidR="00551934">
                <w:rPr>
                  <w:rFonts w:ascii="Times New Roman" w:eastAsia="Times New Roman" w:hAnsi="Times New Roman" w:cs="Times New Roman"/>
                  <w:sz w:val="24"/>
                  <w:szCs w:val="24"/>
                </w:rPr>
                <w:t>развития</w:t>
              </w:r>
            </w:hyperlink>
            <w:r w:rsidR="00551934">
              <w:rPr>
                <w:rFonts w:ascii="Times New Roman" w:eastAsia="Times New Roman" w:hAnsi="Times New Roman" w:cs="Times New Roman"/>
                <w:sz w:val="24"/>
                <w:szCs w:val="24"/>
              </w:rPr>
              <w:t xml:space="preserve">, </w:t>
            </w:r>
            <w:hyperlink r:id="rId13">
              <w:r w:rsidR="00551934">
                <w:rPr>
                  <w:rFonts w:ascii="Times New Roman" w:eastAsia="Times New Roman" w:hAnsi="Times New Roman" w:cs="Times New Roman"/>
                  <w:sz w:val="24"/>
                  <w:szCs w:val="24"/>
                </w:rPr>
                <w:t>законности</w:t>
              </w:r>
            </w:hyperlink>
            <w:r w:rsidR="00551934">
              <w:rPr>
                <w:rFonts w:ascii="Times New Roman" w:eastAsia="Times New Roman" w:hAnsi="Times New Roman" w:cs="Times New Roman"/>
                <w:sz w:val="24"/>
                <w:szCs w:val="24"/>
              </w:rPr>
              <w:t xml:space="preserve"> и </w:t>
            </w:r>
            <w:hyperlink r:id="rId14">
              <w:r w:rsidR="00551934">
                <w:rPr>
                  <w:rFonts w:ascii="Times New Roman" w:eastAsia="Times New Roman" w:hAnsi="Times New Roman" w:cs="Times New Roman"/>
                  <w:sz w:val="24"/>
                  <w:szCs w:val="24"/>
                </w:rPr>
                <w:t>культурного взаимодействия</w:t>
              </w:r>
            </w:hyperlink>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spacing w:line="240" w:lineRule="auto"/>
        <w:ind w:firstLine="709"/>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3.Задание открытого типа с развернутым ответом. Уровень сложности высокий. Время выполнения 10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1D3AB8" w:rsidRDefault="00551934">
      <w:pPr>
        <w:pBdr>
          <w:top w:val="nil"/>
          <w:left w:val="nil"/>
          <w:bottom w:val="nil"/>
          <w:right w:val="nil"/>
          <w:between w:val="nil"/>
        </w:pBdr>
        <w:shd w:val="clear" w:color="auto" w:fill="FFFFFF"/>
        <w:spacing w:line="240" w:lineRule="auto"/>
        <w:ind w:left="225" w:firstLine="4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3 Конвенции о защите прав человека и основных свобод 1950 г. гласит: «Никто не должен подвергаться пыткам или бесчеловечным или унижающим достоинство обращению или наказанию». Г-н Тайлер (15 лет) напал на старшеклассника и избил его. В тот же день он был приговорен к трем ударам розгами на основании существующего местного закона о-ва Мэн (Великобритания). Процедура производилась при участии отца, двое полицейских держали Тайлера, третий производил наказание. При порке присутствовал врач.</w:t>
      </w:r>
    </w:p>
    <w:p w:rsidR="001D3AB8" w:rsidRDefault="00551934">
      <w:pPr>
        <w:shd w:val="clear" w:color="auto" w:fill="FFFFFF"/>
        <w:spacing w:line="240" w:lineRule="auto"/>
        <w:ind w:left="22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Считаете ли вы данную практику нарушением ст. 3 Конвенции 1950 г.?</w:t>
      </w:r>
    </w:p>
    <w:p w:rsidR="001D3AB8" w:rsidRPr="009243AE" w:rsidRDefault="00551934">
      <w:pPr>
        <w:shd w:val="clear" w:color="auto" w:fill="FFFFFF"/>
        <w:spacing w:line="240" w:lineRule="auto"/>
        <w:ind w:left="225"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 xml:space="preserve">Ответ: </w:t>
      </w:r>
      <w:r w:rsidR="009243AE">
        <w:rPr>
          <w:rFonts w:ascii="Times New Roman" w:eastAsia="Times New Roman" w:hAnsi="Times New Roman" w:cs="Times New Roman"/>
          <w:sz w:val="24"/>
          <w:szCs w:val="24"/>
          <w:lang w:val="ru-RU"/>
        </w:rPr>
        <w:t>да</w:t>
      </w:r>
    </w:p>
    <w:p w:rsidR="001D3AB8" w:rsidRDefault="001D3AB8">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Б1.О.22 «Международное частное право»</w:t>
      </w: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tbl>
      <w:tblPr>
        <w:tblStyle w:val="a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нормы и источники, регулирующие деятельность и отношения субъектов международного права на международной арене</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и квалифицировать международные ситуации на основе норм международного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норм национального права, международно- правовых принципов и норм при решении задач профессиональной деятельности</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Способность выбирать оптимальный вариант правомерного поведения с учетом фактических обстоятельств дела</w:t>
            </w:r>
          </w:p>
        </w:tc>
      </w:tr>
    </w:tbl>
    <w:p w:rsidR="001D3AB8" w:rsidRDefault="001D3AB8">
      <w:pPr>
        <w:tabs>
          <w:tab w:val="left" w:pos="1943"/>
          <w:tab w:val="center" w:pos="5102"/>
        </w:tabs>
        <w:spacing w:line="240" w:lineRule="auto"/>
        <w:rPr>
          <w:rFonts w:ascii="Times New Roman" w:eastAsia="Times New Roman" w:hAnsi="Times New Roman" w:cs="Times New Roman"/>
          <w:b/>
          <w:i/>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Двойственный характер правового положения иностранцев заключается в том, что они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могут обращаться в суд своего государства и в суд иностранного государства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подчиняются своему личному закону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находятся вне пределов территории своего государства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подчиняются закону государства пребывания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1D3AB8" w:rsidRDefault="001D3AB8">
      <w:pPr>
        <w:spacing w:line="240" w:lineRule="auto"/>
        <w:rPr>
          <w:rFonts w:ascii="Times New Roman" w:eastAsia="Times New Roman" w:hAnsi="Times New Roman" w:cs="Times New Roman"/>
          <w:b/>
          <w:sz w:val="24"/>
          <w:szCs w:val="24"/>
        </w:rPr>
      </w:pPr>
    </w:p>
    <w:p w:rsidR="001D3AB8" w:rsidRDefault="00551934">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какому поколению прав человека, согласно принятой в международных документах классификации, относятся гражданские и политические права?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 первому</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минут.</w:t>
      </w:r>
    </w:p>
    <w:p w:rsidR="001D3AB8" w:rsidRDefault="00551934">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смерти российского гражданина П. остались: вилла во Франции, деньги на счете в швейцарском банке в размере 100 тыс. долл., дом на Кипре, 4-комнатная квартира в России, а также несколько автомобилей, которые на момент смерти П. находились в России, во Франции, на Кипре. Завещание составлено не было. На имущество П. претендуют две его совершеннолетних дочери от первого брака, а также трое несовершеннолетних детей от второго брака и их мать – вторая жена П.</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суды каких государств целесообразно предъявлять иски из возникшего спора?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российском суде иски будут применимы относительно движимого имущества (автомобилей и денежных средств в банке), а также 4-х комнатной квартиры в России. Относительно недвижимости во Франции и на Кипре будут применимы наследственные законы этих государств, иски по разделу недвижимого имущества следует подавать в суды Франции и Кипра.</w:t>
      </w:r>
    </w:p>
    <w:p w:rsidR="001D3AB8" w:rsidRDefault="00551934">
      <w:pPr>
        <w:tabs>
          <w:tab w:val="left" w:pos="1943"/>
          <w:tab w:val="center" w:pos="5102"/>
        </w:tabs>
        <w:ind w:firstLine="709"/>
        <w:jc w:val="left"/>
        <w:rPr>
          <w:rFonts w:ascii="Times New Roman" w:eastAsia="Times New Roman" w:hAnsi="Times New Roman" w:cs="Times New Roman"/>
          <w:b/>
          <w:sz w:val="28"/>
          <w:szCs w:val="28"/>
        </w:rPr>
      </w:pPr>
      <w:r>
        <w:br w:type="page"/>
      </w: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Б1.О.24 «Криминология»</w:t>
      </w:r>
    </w:p>
    <w:p w:rsidR="001D3AB8" w:rsidRDefault="001D3AB8">
      <w:pPr>
        <w:spacing w:line="240" w:lineRule="auto"/>
        <w:ind w:firstLine="709"/>
        <w:jc w:val="both"/>
        <w:rPr>
          <w:rFonts w:ascii="Times New Roman" w:eastAsia="Times New Roman" w:hAnsi="Times New Roman" w:cs="Times New Roman"/>
          <w:b/>
          <w:sz w:val="24"/>
          <w:szCs w:val="24"/>
        </w:rPr>
      </w:pPr>
    </w:p>
    <w:tbl>
      <w:tblPr>
        <w:tblStyle w:val="a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подлежащие применению при решении профессиональных задач в области криминологии и способы правильной квалификации фактических обстоятельств</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и выбирать нормы права, подлежащие применению при решении профессиональных задач, документально оформлять принятые решения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правильно квалифицировать фактических обстоятельств и применения норм права, подлежащих применению при решении профессиональных задач</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квалифицировать фактические обстоятельства и применять нормы права при решении профессиональных задач</w:t>
            </w:r>
          </w:p>
        </w:tc>
      </w:tr>
    </w:tbl>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 преступления, который обладают повышенной латентностью: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убийство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насильственные действия сексуального характера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разбой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получение взятки</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 называется раздел криминологии, посвященный насильственной преступности (криминальному насилию), терроризму и вооруженной преступной деятельности. Какой криминологической характеристике в данном разделе уделяется особое внимание.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roofErr w:type="spellStart"/>
      <w:r>
        <w:rPr>
          <w:rFonts w:ascii="Times New Roman" w:eastAsia="Times New Roman" w:hAnsi="Times New Roman" w:cs="Times New Roman"/>
          <w:sz w:val="24"/>
          <w:szCs w:val="24"/>
        </w:rPr>
        <w:t>Вайолентология</w:t>
      </w:r>
      <w:proofErr w:type="spellEnd"/>
      <w:r>
        <w:rPr>
          <w:rFonts w:ascii="Times New Roman" w:eastAsia="Times New Roman" w:hAnsi="Times New Roman" w:cs="Times New Roman"/>
          <w:sz w:val="24"/>
          <w:szCs w:val="24"/>
        </w:rPr>
        <w:t>. Личность насильника.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Перечислите основные признаки </w:t>
      </w:r>
      <w:proofErr w:type="spellStart"/>
      <w:r>
        <w:rPr>
          <w:rFonts w:ascii="Times New Roman" w:eastAsia="Times New Roman" w:hAnsi="Times New Roman" w:cs="Times New Roman"/>
          <w:sz w:val="24"/>
          <w:szCs w:val="24"/>
        </w:rPr>
        <w:t>виктимного</w:t>
      </w:r>
      <w:proofErr w:type="spellEnd"/>
      <w:r>
        <w:rPr>
          <w:rFonts w:ascii="Times New Roman" w:eastAsia="Times New Roman" w:hAnsi="Times New Roman" w:cs="Times New Roman"/>
          <w:sz w:val="24"/>
          <w:szCs w:val="24"/>
        </w:rPr>
        <w:t xml:space="preserve"> поведения.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sidR="009243AE">
        <w:rPr>
          <w:rFonts w:ascii="Times New Roman" w:eastAsia="Times New Roman" w:hAnsi="Times New Roman" w:cs="Times New Roman"/>
          <w:b/>
          <w:sz w:val="24"/>
          <w:szCs w:val="24"/>
          <w:lang w:val="ru-RU"/>
        </w:rPr>
        <w:t xml:space="preserve"> </w:t>
      </w:r>
      <w:r w:rsidR="009243AE">
        <w:rPr>
          <w:rFonts w:ascii="Times New Roman" w:eastAsia="Times New Roman" w:hAnsi="Times New Roman" w:cs="Times New Roman"/>
          <w:sz w:val="24"/>
          <w:szCs w:val="24"/>
          <w:highlight w:val="white"/>
          <w:lang w:val="ru-RU"/>
        </w:rPr>
        <w:t>в</w:t>
      </w:r>
      <w:proofErr w:type="spellStart"/>
      <w:r>
        <w:rPr>
          <w:rFonts w:ascii="Times New Roman" w:eastAsia="Times New Roman" w:hAnsi="Times New Roman" w:cs="Times New Roman"/>
          <w:sz w:val="24"/>
          <w:szCs w:val="24"/>
          <w:highlight w:val="white"/>
        </w:rPr>
        <w:t>нушаемость</w:t>
      </w:r>
      <w:proofErr w:type="spellEnd"/>
      <w:r w:rsidR="009243AE">
        <w:rPr>
          <w:rFonts w:ascii="Times New Roman" w:eastAsia="Times New Roman" w:hAnsi="Times New Roman" w:cs="Times New Roman"/>
          <w:sz w:val="24"/>
          <w:szCs w:val="24"/>
          <w:highlight w:val="white"/>
          <w:lang w:val="ru-RU"/>
        </w:rPr>
        <w:t>,</w:t>
      </w:r>
      <w:r>
        <w:rPr>
          <w:rFonts w:ascii="Times New Roman" w:eastAsia="Times New Roman" w:hAnsi="Times New Roman" w:cs="Times New Roman"/>
          <w:sz w:val="24"/>
          <w:szCs w:val="24"/>
          <w:highlight w:val="white"/>
        </w:rPr>
        <w:t xml:space="preserve"> доверчивость</w:t>
      </w:r>
      <w:r w:rsidR="009243AE">
        <w:rPr>
          <w:rFonts w:ascii="Times New Roman" w:eastAsia="Times New Roman" w:hAnsi="Times New Roman" w:cs="Times New Roman"/>
          <w:sz w:val="24"/>
          <w:szCs w:val="24"/>
          <w:highlight w:val="white"/>
          <w:lang w:val="ru-RU"/>
        </w:rPr>
        <w:t>, н</w:t>
      </w:r>
      <w:proofErr w:type="spellStart"/>
      <w:r>
        <w:rPr>
          <w:rFonts w:ascii="Times New Roman" w:eastAsia="Times New Roman" w:hAnsi="Times New Roman" w:cs="Times New Roman"/>
          <w:sz w:val="24"/>
          <w:szCs w:val="24"/>
          <w:highlight w:val="white"/>
        </w:rPr>
        <w:t>еосторожность</w:t>
      </w:r>
      <w:proofErr w:type="spellEnd"/>
      <w:r>
        <w:rPr>
          <w:rFonts w:ascii="Times New Roman" w:eastAsia="Times New Roman" w:hAnsi="Times New Roman" w:cs="Times New Roman"/>
          <w:sz w:val="24"/>
          <w:szCs w:val="24"/>
          <w:highlight w:val="white"/>
        </w:rPr>
        <w:t xml:space="preserve"> и легкомыслие</w:t>
      </w:r>
    </w:p>
    <w:p w:rsidR="001D3AB8" w:rsidRDefault="001D3AB8">
      <w:pPr>
        <w:tabs>
          <w:tab w:val="left" w:pos="1943"/>
          <w:tab w:val="center" w:pos="5102"/>
        </w:tabs>
        <w:spacing w:line="240" w:lineRule="auto"/>
        <w:ind w:firstLine="709"/>
        <w:jc w:val="both"/>
      </w:pPr>
    </w:p>
    <w:p w:rsidR="001D3AB8" w:rsidRDefault="001D3AB8">
      <w:pPr>
        <w:tabs>
          <w:tab w:val="left" w:pos="1943"/>
          <w:tab w:val="center" w:pos="5102"/>
        </w:tabs>
        <w:spacing w:line="240" w:lineRule="auto"/>
        <w:ind w:firstLine="709"/>
        <w:jc w:val="both"/>
      </w:pPr>
    </w:p>
    <w:p w:rsidR="001D3AB8" w:rsidRDefault="00551934">
      <w:pPr>
        <w:tabs>
          <w:tab w:val="left" w:pos="1943"/>
          <w:tab w:val="center" w:pos="5102"/>
        </w:tabs>
        <w:ind w:firstLine="709"/>
        <w:jc w:val="left"/>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Б1.О.26 «Семейное право»</w:t>
      </w:r>
    </w:p>
    <w:tbl>
      <w:tblPr>
        <w:tblStyle w:val="a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которые подлежат применению при регулировании семейных правоотношений и документальном оформлении принятых решений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квалифицировать фактические обстоятельства и определять наиболее оптимальные способы решения юридической проблемы в сфере семейных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выбора норм права, подлежащих применению при решении профессиональных задач и документального оформления принятого решения в рамках регулирования семейных 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правильно квалифицировать фактические обстоятельства и возникающие на их основе правоотношения, документально оформлять принятые решения</w:t>
            </w:r>
          </w:p>
        </w:tc>
      </w:tr>
    </w:tbl>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брачного договора с точки зрения формы:</w:t>
      </w:r>
    </w:p>
    <w:p w:rsidR="001D3AB8" w:rsidRDefault="00551934">
      <w:pPr>
        <w:shd w:val="clear" w:color="auto" w:fill="FFFFFF"/>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устная форма заключения</w:t>
      </w:r>
    </w:p>
    <w:p w:rsidR="001D3AB8" w:rsidRDefault="00551934">
      <w:pPr>
        <w:shd w:val="clear" w:color="auto" w:fill="FFFFFF"/>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письменная форма заключения</w:t>
      </w:r>
    </w:p>
    <w:p w:rsidR="001D3AB8" w:rsidRDefault="00551934">
      <w:pPr>
        <w:shd w:val="clear" w:color="auto" w:fill="FFFFFF"/>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обязательное свидетельское удостоверение</w:t>
      </w:r>
    </w:p>
    <w:p w:rsidR="001D3AB8" w:rsidRDefault="00551934">
      <w:pPr>
        <w:shd w:val="clear" w:color="auto" w:fill="FFFFFF"/>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обязательное нотариальное удостоверение</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1D3AB8" w:rsidRDefault="001D3AB8">
      <w:pPr>
        <w:shd w:val="clear" w:color="auto" w:fill="FFFFFF"/>
        <w:tabs>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Если родители не состоят в браке между собой, запись об отце ребенка производится:</w:t>
      </w:r>
    </w:p>
    <w:p w:rsidR="001D3AB8" w:rsidRDefault="00551934">
      <w:pPr>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 по заявлению свидетелей </w:t>
      </w:r>
    </w:p>
    <w:p w:rsidR="001D3AB8" w:rsidRDefault="00551934">
      <w:pPr>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 по заявлению матери </w:t>
      </w:r>
    </w:p>
    <w:p w:rsidR="001D3AB8" w:rsidRDefault="00551934">
      <w:pPr>
        <w:tabs>
          <w:tab w:val="left" w:pos="993"/>
        </w:tabs>
        <w:spacing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по заявлению матери, по совместному заявлению его отца и матери либо по заявлению свидетелей </w:t>
      </w:r>
    </w:p>
    <w:p w:rsidR="001D3AB8" w:rsidRDefault="00551934">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highlight w:val="white"/>
        </w:rPr>
        <w:t>Г) по совместному заявлению его отца и матери, либо по заявлению отца ребенка </w:t>
      </w:r>
      <w:r>
        <w:rPr>
          <w:rFonts w:ascii="Times New Roman" w:eastAsia="Times New Roman" w:hAnsi="Times New Roman" w:cs="Times New Roman"/>
          <w:b/>
          <w:sz w:val="24"/>
          <w:szCs w:val="24"/>
        </w:rPr>
        <w:t xml:space="preserve"> </w:t>
      </w:r>
    </w:p>
    <w:p w:rsidR="001D3AB8" w:rsidRDefault="00551934">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соответствия. Уровень сложности повышенный. Время выполнения 5 мин.</w:t>
      </w:r>
    </w:p>
    <w:p w:rsidR="001D3AB8" w:rsidRDefault="00551934">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Срок в праве</w:t>
      </w:r>
      <w:r>
        <w:rPr>
          <w:rFonts w:ascii="Times New Roman" w:eastAsia="Times New Roman" w:hAnsi="Times New Roman" w:cs="Times New Roman"/>
          <w:b/>
          <w:sz w:val="24"/>
          <w:szCs w:val="24"/>
        </w:rPr>
        <w:t> - </w:t>
      </w:r>
      <w:r>
        <w:rPr>
          <w:rFonts w:ascii="Times New Roman" w:eastAsia="Times New Roman" w:hAnsi="Times New Roman" w:cs="Times New Roman"/>
          <w:sz w:val="24"/>
          <w:szCs w:val="24"/>
        </w:rPr>
        <w:t>момент или период времени, наступление или истечение которого влечёт возникновение, изменение или прекращение прав и обязанностей</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Установите соответствие сроков осуществления семейных правоотношений. </w:t>
      </w:r>
    </w:p>
    <w:tbl>
      <w:tblPr>
        <w:tblStyle w:val="affffffffd"/>
        <w:tblW w:w="100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
        <w:gridCol w:w="6128"/>
        <w:gridCol w:w="336"/>
        <w:gridCol w:w="2862"/>
      </w:tblGrid>
      <w:tr w:rsidR="001D3AB8">
        <w:tc>
          <w:tcPr>
            <w:tcW w:w="6885" w:type="dxa"/>
            <w:gridSpan w:val="2"/>
          </w:tcPr>
          <w:p w:rsidR="001D3AB8" w:rsidRDefault="00551934">
            <w:pP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Срок правоотношений</w:t>
            </w:r>
          </w:p>
        </w:tc>
        <w:tc>
          <w:tcPr>
            <w:tcW w:w="3198" w:type="dxa"/>
            <w:gridSpan w:val="2"/>
          </w:tcPr>
          <w:p w:rsidR="001D3AB8" w:rsidRDefault="00551934">
            <w:pP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Момент или период времен</w:t>
            </w:r>
          </w:p>
        </w:tc>
      </w:tr>
      <w:tr w:rsidR="001D3AB8">
        <w:tc>
          <w:tcPr>
            <w:tcW w:w="75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128" w:type="dxa"/>
          </w:tcPr>
          <w:p w:rsidR="001D3AB8" w:rsidRDefault="0055193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Срок заключения брака после подачи заявления</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62" w:type="dxa"/>
          </w:tcPr>
          <w:p w:rsidR="001D3AB8" w:rsidRDefault="0055193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 месяцев</w:t>
            </w:r>
          </w:p>
        </w:tc>
      </w:tr>
      <w:tr w:rsidR="001D3AB8">
        <w:tc>
          <w:tcPr>
            <w:tcW w:w="75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128" w:type="dxa"/>
          </w:tcPr>
          <w:p w:rsidR="001D3AB8" w:rsidRDefault="0055193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Срок исковой давности по требованию о разделе имущества бывших супругов</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62" w:type="dxa"/>
          </w:tcPr>
          <w:p w:rsidR="001D3AB8" w:rsidRDefault="0055193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год</w:t>
            </w:r>
          </w:p>
        </w:tc>
      </w:tr>
      <w:tr w:rsidR="001D3AB8">
        <w:tc>
          <w:tcPr>
            <w:tcW w:w="75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128" w:type="dxa"/>
          </w:tcPr>
          <w:p w:rsidR="001D3AB8" w:rsidRDefault="0055193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Срок ограничения родительских прав</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62" w:type="dxa"/>
          </w:tcPr>
          <w:p w:rsidR="001D3AB8" w:rsidRDefault="0055193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месяц</w:t>
            </w:r>
          </w:p>
        </w:tc>
      </w:tr>
      <w:tr w:rsidR="001D3AB8">
        <w:tc>
          <w:tcPr>
            <w:tcW w:w="75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128" w:type="dxa"/>
          </w:tcPr>
          <w:p w:rsidR="001D3AB8" w:rsidRDefault="00551934">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Срок, в течение которого супруг, чье нотариально удостоверенное согласие на совершение сделки не было получено, вправе требовать признания сделки недействительной в судебном порядке </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62" w:type="dxa"/>
          </w:tcPr>
          <w:p w:rsidR="001D3AB8" w:rsidRDefault="0055193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года</w:t>
            </w:r>
          </w:p>
        </w:tc>
      </w:tr>
    </w:tbl>
    <w:p w:rsidR="001D3AB8" w:rsidRDefault="001D3AB8">
      <w:pPr>
        <w:ind w:firstLine="709"/>
        <w:jc w:val="both"/>
        <w:rPr>
          <w:rFonts w:ascii="Times New Roman" w:eastAsia="Times New Roman" w:hAnsi="Times New Roman" w:cs="Times New Roman"/>
          <w:b/>
          <w:sz w:val="24"/>
          <w:szCs w:val="24"/>
        </w:rPr>
      </w:pPr>
    </w:p>
    <w:p w:rsidR="001D3AB8" w:rsidRDefault="00551934">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spacing w:after="160"/>
        <w:jc w:val="both"/>
        <w:rPr>
          <w:rFonts w:ascii="Times New Roman" w:eastAsia="Times New Roman" w:hAnsi="Times New Roman" w:cs="Times New Roman"/>
          <w:b/>
          <w:sz w:val="24"/>
          <w:szCs w:val="24"/>
        </w:rPr>
      </w:pP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tabs>
          <w:tab w:val="left" w:pos="1943"/>
          <w:tab w:val="center" w:pos="5102"/>
        </w:tabs>
        <w:ind w:firstLine="709"/>
        <w:jc w:val="left"/>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Б1.О.38 «Информационное право»</w:t>
      </w:r>
    </w:p>
    <w:tbl>
      <w:tblPr>
        <w:tblStyle w:val="a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bookmarkStart w:id="31" w:name="_heading=h.m3aprccbgjeu" w:colFirst="0" w:colLast="0"/>
            <w:bookmarkEnd w:id="31"/>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структуру информационного правоотношения и основания его возникновения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устанавливать фактические основания возникновения, изменения и прекращения информационных правоотношений и осуществлять поиск правовой нормы, подлежащей применению.</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квалификации информационных правоотношений и поиска нормы права, подлежащей применению.</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правильно квалифицировать фактические обстоятельства и выбирать нормы права, подлежащие применению при решении профессиональных задач, документально оформлять принятые решения</w:t>
            </w:r>
          </w:p>
        </w:tc>
      </w:tr>
    </w:tbl>
    <w:p w:rsidR="001D3AB8" w:rsidRDefault="001D3AB8">
      <w:pPr>
        <w:tabs>
          <w:tab w:val="left" w:pos="993"/>
          <w:tab w:val="center" w:pos="5102"/>
        </w:tabs>
        <w:spacing w:line="240" w:lineRule="auto"/>
        <w:ind w:left="720"/>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tabs>
          <w:tab w:val="left" w:pos="0"/>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Согласие субъекта персональных данных на их обработку требуется, когда обработка персональных данных осуществляется …</w:t>
      </w:r>
    </w:p>
    <w:p w:rsidR="001D3AB8" w:rsidRDefault="00551934">
      <w:pPr>
        <w:shd w:val="clear" w:color="auto" w:fill="FFFFFF"/>
        <w:tabs>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для доставки почтовых отправлений</w:t>
      </w:r>
    </w:p>
    <w:p w:rsidR="001D3AB8" w:rsidRDefault="00551934">
      <w:pPr>
        <w:shd w:val="clear" w:color="auto" w:fill="FFFFFF"/>
        <w:tabs>
          <w:tab w:val="left" w:pos="709"/>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целях профессиональной деятельности журналиста</w:t>
      </w:r>
    </w:p>
    <w:p w:rsidR="001D3AB8" w:rsidRDefault="00551934">
      <w:pPr>
        <w:shd w:val="clear" w:color="auto" w:fill="FFFFFF"/>
        <w:tabs>
          <w:tab w:val="left" w:pos="709"/>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целях профессиональной деятельности оператора</w:t>
      </w:r>
    </w:p>
    <w:p w:rsidR="001D3AB8" w:rsidRDefault="00551934">
      <w:pPr>
        <w:shd w:val="clear" w:color="auto" w:fill="FFFFFF"/>
        <w:tabs>
          <w:tab w:val="left" w:pos="709"/>
          <w:tab w:val="left" w:pos="993"/>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для защиты жизненно важных интересов субъекта персональных данных, если получить его согласие невозможно</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left" w:pos="993"/>
          <w:tab w:val="left" w:pos="1943"/>
          <w:tab w:val="center" w:pos="5102"/>
        </w:tabs>
        <w:ind w:firstLine="709"/>
        <w:jc w:val="both"/>
        <w:rPr>
          <w:rFonts w:ascii="Times New Roman" w:eastAsia="Times New Roman" w:hAnsi="Times New Roman" w:cs="Times New Roman"/>
          <w:b/>
          <w:i/>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защищенности информации, информационных ресурсов, информационных систем, при котором с требуемой вероятностью обеспечивается их защита от несанкционированного доступа, копирования, блокирования, модификации – это ….</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Информационная безопасность</w:t>
      </w:r>
    </w:p>
    <w:p w:rsidR="001D3AB8" w:rsidRDefault="001D3AB8">
      <w:pPr>
        <w:tabs>
          <w:tab w:val="left" w:pos="993"/>
          <w:tab w:val="left" w:pos="1943"/>
          <w:tab w:val="center" w:pos="5102"/>
        </w:tabs>
        <w:ind w:firstLine="709"/>
        <w:jc w:val="both"/>
        <w:rPr>
          <w:rFonts w:ascii="Times New Roman" w:eastAsia="Times New Roman" w:hAnsi="Times New Roman" w:cs="Times New Roman"/>
          <w:b/>
          <w:i/>
          <w:sz w:val="24"/>
          <w:szCs w:val="24"/>
        </w:rPr>
      </w:pPr>
    </w:p>
    <w:p w:rsidR="001D3AB8" w:rsidRDefault="00551934">
      <w:pP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tabs>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tabs>
          <w:tab w:val="left" w:pos="993"/>
        </w:tabs>
        <w:spacing w:after="16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1"/>
        <w:tblW w:w="103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6664"/>
        <w:gridCol w:w="336"/>
        <w:gridCol w:w="2925"/>
      </w:tblGrid>
      <w:tr w:rsidR="001D3AB8">
        <w:tc>
          <w:tcPr>
            <w:tcW w:w="7054" w:type="dxa"/>
            <w:gridSpan w:val="2"/>
          </w:tcPr>
          <w:p w:rsidR="001D3AB8" w:rsidRDefault="00551934">
            <w:pPr>
              <w:shd w:val="clear" w:color="auto" w:fill="FFFFFF"/>
              <w:tabs>
                <w:tab w:val="left" w:pos="993"/>
              </w:tabs>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w:t>
            </w:r>
          </w:p>
        </w:tc>
        <w:tc>
          <w:tcPr>
            <w:tcW w:w="3261" w:type="dxa"/>
            <w:gridSpan w:val="2"/>
          </w:tcPr>
          <w:p w:rsidR="001D3AB8" w:rsidRDefault="00551934">
            <w:pPr>
              <w:shd w:val="clear" w:color="auto" w:fill="FFFFFF"/>
              <w:tabs>
                <w:tab w:val="left" w:pos="993"/>
              </w:tabs>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Конфиденциальность</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6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в области разведывательной, контрразведывательной и оперативно-розыскной деятельности</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Персональные данные</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6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регистрации физического лица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Коммерческая тайна</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6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 разработанного микропроцессора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Тайна частной жизни</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6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рекомендаций адвоката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Государственная тайна </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66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об образе жизни лица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Адвокатская тайна</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 xml:space="preserve">по дисциплине  Б2.О.02(У) </w:t>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«Учебная практика, правоприменительная практика»</w:t>
      </w: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tbl>
      <w:tblPr>
        <w:tblStyle w:val="a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приемы анализа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толковать и правильно применять правовые нормы</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методами анализа юридических фактов и возникающих в связи с ними правоотношений</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анализировать юридические факты и возникающие в связи с ними </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правоотношения, толковать и правильно применять правовые нормы</w:t>
            </w:r>
          </w:p>
        </w:tc>
      </w:tr>
    </w:tbl>
    <w:p w:rsidR="001D3AB8" w:rsidRDefault="001D3AB8">
      <w:pPr>
        <w:jc w:val="both"/>
        <w:rPr>
          <w:rFonts w:ascii="Times New Roman" w:eastAsia="Times New Roman" w:hAnsi="Times New Roman" w:cs="Times New Roman"/>
          <w:b/>
          <w:sz w:val="28"/>
          <w:szCs w:val="28"/>
        </w:rPr>
      </w:pPr>
    </w:p>
    <w:p w:rsidR="001D3AB8" w:rsidRDefault="00551934">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 форме государственного устройства Российская Федерация относится к:</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федеративному государству.</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унитарному государству.</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Конфедерации.</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правильный ответ отсутствует.</w:t>
      </w: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left"/>
        <w:rPr>
          <w:rFonts w:ascii="Times New Roman" w:eastAsia="Times New Roman" w:hAnsi="Times New Roman" w:cs="Times New Roman"/>
          <w:b/>
          <w:sz w:val="24"/>
          <w:szCs w:val="24"/>
        </w:rPr>
      </w:pP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 общему правилу закон в Российской Федерации:</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Имеет обратную силу, т.е. действует и на те факты, события, отношения, которые имели место до вступления его в силу</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Вопрос об обратной силе закона решается Государственной думой в каждом конкретном случае</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Не имеет обратной силы, т.е. не действует на те факты, события, отношения, которые имели место до вступления его в силу</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Правильный ответ отсутствует</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ind w:firstLine="709"/>
        <w:jc w:val="left"/>
        <w:rPr>
          <w:rFonts w:ascii="Times New Roman" w:eastAsia="Times New Roman" w:hAnsi="Times New Roman" w:cs="Times New Roman"/>
          <w:b/>
          <w:sz w:val="24"/>
          <w:szCs w:val="24"/>
        </w:rPr>
      </w:pP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 права состоит из:</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санкции</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гипотезы</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диспозиции</w:t>
      </w:r>
    </w:p>
    <w:p w:rsidR="001D3AB8" w:rsidRDefault="00551934">
      <w:pPr>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все ответы верны</w:t>
      </w:r>
    </w:p>
    <w:p w:rsidR="001D3AB8" w:rsidRDefault="00551934">
      <w:pPr>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ОПК-3</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участвовать в экспертной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юридической деятельности </w:t>
      </w:r>
    </w:p>
    <w:p w:rsidR="001D3AB8" w:rsidRDefault="00551934">
      <w:pPr>
        <w:rPr>
          <w:rFonts w:ascii="Times New Roman" w:eastAsia="Times New Roman" w:hAnsi="Times New Roman" w:cs="Times New Roman"/>
          <w:sz w:val="32"/>
          <w:szCs w:val="32"/>
        </w:rPr>
      </w:pPr>
      <w:r>
        <w:rPr>
          <w:rFonts w:ascii="Times New Roman" w:eastAsia="Times New Roman" w:hAnsi="Times New Roman" w:cs="Times New Roman"/>
          <w:b/>
          <w:sz w:val="48"/>
          <w:szCs w:val="48"/>
        </w:rPr>
        <w:t>в рамках поставленной задачи</w:t>
      </w:r>
      <w:r>
        <w:rPr>
          <w:rFonts w:ascii="Times New Roman" w:eastAsia="Times New Roman" w:hAnsi="Times New Roman" w:cs="Times New Roman"/>
          <w:sz w:val="32"/>
          <w:szCs w:val="32"/>
        </w:rPr>
        <w:t xml:space="preserve"> </w:t>
      </w: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-3.1 Способен проводить экспертизу правовых актов на предмет их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соответствия требованиям законодательства</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Б1.О.08 «Конституционное право»</w:t>
      </w:r>
    </w:p>
    <w:tbl>
      <w:tblPr>
        <w:tblStyle w:val="a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основы подходы при решении экспертных задач при исследовании </w:t>
            </w:r>
            <w:r>
              <w:rPr>
                <w:rFonts w:ascii="Times New Roman" w:eastAsia="Times New Roman" w:hAnsi="Times New Roman" w:cs="Times New Roman"/>
                <w:sz w:val="24"/>
                <w:szCs w:val="24"/>
              </w:rPr>
              <w:t>правовых актов с точки зрения соответствия требованиям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w:t>
            </w:r>
            <w:r>
              <w:rPr>
                <w:rFonts w:ascii="Times New Roman" w:eastAsia="Times New Roman" w:hAnsi="Times New Roman" w:cs="Times New Roman"/>
                <w:sz w:val="24"/>
                <w:szCs w:val="24"/>
                <w:highlight w:val="white"/>
              </w:rPr>
              <w:t xml:space="preserve"> причины и способен предвидеть последствия экспертных ошибок, в конкретных сферах юридической деятельности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оценивания правовых актов с точки зрения соответствия требованиям законодательства</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требований к законодательным актам в соответствии с законодательством</w:t>
            </w:r>
          </w:p>
        </w:tc>
      </w:tr>
    </w:tbl>
    <w:p w:rsidR="001D3AB8" w:rsidRDefault="001D3AB8">
      <w:pPr>
        <w:tabs>
          <w:tab w:val="left" w:pos="1943"/>
          <w:tab w:val="center" w:pos="5102"/>
        </w:tabs>
        <w:spacing w:line="240" w:lineRule="auto"/>
        <w:ind w:firstLine="709"/>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color w:val="1A1A1A"/>
          <w:sz w:val="24"/>
          <w:szCs w:val="24"/>
          <w:highlight w:val="white"/>
        </w:rPr>
        <w:t>Правом толкования Конституции РФ обладает:</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А) Конституционный Суд РФ</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Б) Президент РФ</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В) Правительство РФ</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 Федеральное Собрание РФ.</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Соотнесите ветвь государственной власти и орган государственной власти</w:t>
      </w:r>
    </w:p>
    <w:tbl>
      <w:tblPr>
        <w:tblStyle w:val="afffffffff6"/>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5132"/>
        <w:gridCol w:w="425"/>
        <w:gridCol w:w="3396"/>
      </w:tblGrid>
      <w:tr w:rsidR="001D3AB8">
        <w:tc>
          <w:tcPr>
            <w:tcW w:w="5524"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 государственной власти</w:t>
            </w:r>
          </w:p>
        </w:tc>
        <w:tc>
          <w:tcPr>
            <w:tcW w:w="3821"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Ветвь государственной власти </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13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Государственная Дума РФ</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96"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Законодательная власть</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13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Совет Федерации РФ</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96"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Исполнительная власть</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13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 xml:space="preserve">Правительство РФ </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96"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Судебная власть</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13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Верховный Суд РФ</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9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Иная</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ind w:firstLine="709"/>
        <w:rPr>
          <w:rFonts w:ascii="Times New Roman" w:eastAsia="Times New Roman" w:hAnsi="Times New Roman" w:cs="Times New Roman"/>
          <w:b/>
          <w:color w:val="FF0000"/>
          <w:sz w:val="24"/>
          <w:szCs w:val="24"/>
          <w:highlight w:val="yellow"/>
        </w:rPr>
      </w:pPr>
    </w:p>
    <w:p w:rsidR="001D3AB8" w:rsidRDefault="001D3AB8">
      <w:pPr>
        <w:spacing w:line="240" w:lineRule="auto"/>
        <w:ind w:firstLine="709"/>
        <w:rPr>
          <w:rFonts w:ascii="Times New Roman" w:eastAsia="Times New Roman" w:hAnsi="Times New Roman" w:cs="Times New Roman"/>
          <w:b/>
          <w:color w:val="FF0000"/>
          <w:sz w:val="24"/>
          <w:szCs w:val="24"/>
          <w:highlight w:val="yellow"/>
        </w:rPr>
      </w:pP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b/>
          <w:color w:val="1A1A1A"/>
          <w:sz w:val="24"/>
          <w:szCs w:val="24"/>
        </w:rPr>
        <w:t>П</w:t>
      </w:r>
      <w:r>
        <w:rPr>
          <w:rFonts w:ascii="Times New Roman" w:eastAsia="Times New Roman" w:hAnsi="Times New Roman" w:cs="Times New Roman"/>
          <w:b/>
          <w:sz w:val="24"/>
          <w:szCs w:val="24"/>
        </w:rPr>
        <w:t>рочитайте текст и запишите краткий ответ</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Гражданин Умнов для выездов за пределы Российской Федерации имеет загранпаспорт. Может ли Умнов оформить второй загранпаспорт, содержащий электронный носитель информации, если срок действия первого паспорта еще не истек?</w:t>
      </w:r>
    </w:p>
    <w:p w:rsidR="001D3AB8" w:rsidRPr="009243AE" w:rsidRDefault="00551934">
      <w:pPr>
        <w:spacing w:line="240" w:lineRule="auto"/>
        <w:ind w:firstLine="709"/>
        <w:jc w:val="both"/>
        <w:rPr>
          <w:rFonts w:ascii="Times New Roman" w:eastAsia="Times New Roman" w:hAnsi="Times New Roman" w:cs="Times New Roman"/>
          <w:bCs/>
          <w:sz w:val="24"/>
          <w:szCs w:val="24"/>
          <w:lang w:val="ru-RU"/>
        </w:rPr>
      </w:pPr>
      <w:r>
        <w:rPr>
          <w:rFonts w:ascii="Times New Roman" w:eastAsia="Times New Roman" w:hAnsi="Times New Roman" w:cs="Times New Roman"/>
          <w:b/>
          <w:sz w:val="24"/>
          <w:szCs w:val="24"/>
        </w:rPr>
        <w:t>Ответ</w:t>
      </w:r>
      <w:r w:rsidR="009243AE">
        <w:rPr>
          <w:rFonts w:ascii="Times New Roman" w:eastAsia="Times New Roman" w:hAnsi="Times New Roman" w:cs="Times New Roman"/>
          <w:b/>
          <w:sz w:val="24"/>
          <w:szCs w:val="24"/>
          <w:lang w:val="ru-RU"/>
        </w:rPr>
        <w:t>: д</w:t>
      </w:r>
      <w:r w:rsidR="009243AE" w:rsidRPr="009243AE">
        <w:rPr>
          <w:rFonts w:ascii="Times New Roman" w:eastAsia="Times New Roman" w:hAnsi="Times New Roman" w:cs="Times New Roman"/>
          <w:bCs/>
          <w:sz w:val="24"/>
          <w:szCs w:val="24"/>
          <w:lang w:val="ru-RU"/>
        </w:rPr>
        <w:t>а</w:t>
      </w:r>
    </w:p>
    <w:p w:rsidR="001D3AB8" w:rsidRDefault="001D3AB8">
      <w:pPr>
        <w:rPr>
          <w:rFonts w:ascii="Times New Roman" w:eastAsia="Times New Roman" w:hAnsi="Times New Roman" w:cs="Times New Roman"/>
          <w:b/>
          <w:sz w:val="28"/>
          <w:szCs w:val="28"/>
        </w:rPr>
      </w:pPr>
    </w:p>
    <w:p w:rsidR="009243AE" w:rsidRDefault="009243AE">
      <w:pPr>
        <w:rPr>
          <w:rFonts w:ascii="Times New Roman" w:eastAsia="Times New Roman" w:hAnsi="Times New Roman" w:cs="Times New Roman"/>
          <w:b/>
          <w:sz w:val="28"/>
          <w:szCs w:val="28"/>
        </w:rPr>
      </w:pPr>
    </w:p>
    <w:p w:rsidR="001D3AB8" w:rsidRDefault="00551934">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Задание открытого типа с развернутым ответом. Уровень сложности высокий. Время выполнения 10 минут. </w:t>
      </w:r>
    </w:p>
    <w:p w:rsidR="001D3AB8" w:rsidRDefault="00551934">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Гражданин Васечкин А., находясь в состоянии алкогольного опьянения у здания администрации сельского поселения Топорное, снял флаг Российской Федерации, установленный на крыше здания администрации. Впоследствии, путем прожога сигаретами, он повредил Государственный флаг Российской Федерации. К какому виду ответственности будет привлечен гражданин?</w:t>
      </w:r>
      <w:r>
        <w:rPr>
          <w:rFonts w:ascii="Times New Roman" w:eastAsia="Times New Roman" w:hAnsi="Times New Roman" w:cs="Times New Roman"/>
          <w:b/>
          <w:sz w:val="24"/>
          <w:szCs w:val="24"/>
        </w:rPr>
        <w:t xml:space="preserve"> </w:t>
      </w:r>
    </w:p>
    <w:p w:rsidR="001D3AB8" w:rsidRDefault="00551934">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 уголовной</w:t>
      </w:r>
      <w:r>
        <w:rPr>
          <w:rFonts w:ascii="Times New Roman" w:eastAsia="Times New Roman" w:hAnsi="Times New Roman" w:cs="Times New Roman"/>
          <w:b/>
          <w:sz w:val="24"/>
          <w:szCs w:val="24"/>
        </w:rPr>
        <w:t xml:space="preserve"> </w:t>
      </w:r>
    </w:p>
    <w:p w:rsidR="001D3AB8" w:rsidRDefault="001D3AB8">
      <w:pPr>
        <w:ind w:firstLine="567"/>
        <w:jc w:val="both"/>
        <w:rPr>
          <w:rFonts w:ascii="Times New Roman" w:eastAsia="Times New Roman" w:hAnsi="Times New Roman" w:cs="Times New Roman"/>
          <w:b/>
          <w:sz w:val="24"/>
          <w:szCs w:val="24"/>
        </w:rPr>
      </w:pPr>
    </w:p>
    <w:p w:rsidR="001D3AB8" w:rsidRDefault="00551934">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Задание открытого типа с развернутым ответом. Уровень сложности высокий. Время выполнения 10 минут. </w:t>
      </w:r>
    </w:p>
    <w:p w:rsidR="001D3AB8" w:rsidRDefault="00551934">
      <w:pPr>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Михаила Доброго вызвал следователь и попросил рассказать кое-что о поступке брата Миши – Николая. Николай, по мнению следователя, два дня назад угнал припаркованный около магазина мотоцикл. Миша давать свидетельские показания о действиях брата отказался. Прав ли Миша Добрый?</w:t>
      </w:r>
    </w:p>
    <w:p w:rsidR="001D3AB8" w:rsidRDefault="00551934">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bookmarkStart w:id="32" w:name="_Hlk210985333"/>
      <w:r w:rsidR="009243AE">
        <w:rPr>
          <w:rFonts w:ascii="Times New Roman" w:eastAsia="Times New Roman" w:hAnsi="Times New Roman" w:cs="Times New Roman"/>
          <w:sz w:val="24"/>
          <w:szCs w:val="24"/>
          <w:lang w:val="ru-RU"/>
        </w:rPr>
        <w:t>п</w:t>
      </w:r>
      <w:proofErr w:type="spellStart"/>
      <w:r>
        <w:rPr>
          <w:rFonts w:ascii="Times New Roman" w:eastAsia="Times New Roman" w:hAnsi="Times New Roman" w:cs="Times New Roman"/>
          <w:sz w:val="24"/>
          <w:szCs w:val="24"/>
        </w:rPr>
        <w:t>рав</w:t>
      </w:r>
      <w:bookmarkEnd w:id="32"/>
      <w:proofErr w:type="spellEnd"/>
    </w:p>
    <w:p w:rsidR="001D3AB8" w:rsidRDefault="001D3AB8">
      <w:pPr>
        <w:rPr>
          <w:rFonts w:ascii="Times New Roman" w:eastAsia="Times New Roman" w:hAnsi="Times New Roman" w:cs="Times New Roman"/>
          <w:b/>
          <w:sz w:val="28"/>
          <w:szCs w:val="28"/>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Задание открытого типа с развернутым ответом. Уровень сложности высокий. Время выполнения 10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городе Курске был проведен митинг, призывающий голосовать против действующего главы города Иванова. Журналист Селезнев опубликовал в местной газете статью о митинге. На следующий день Селезневу позвонили из приемной главы города и потребовали согласовывать с главой все статьи, касающиеся деятельности главы. Селезнев ответил, что цензура массовой информации запрещена, и отказался предварительно согласовывать с главой города свои материалы. Кто прав: глава города или журналист?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9243AE">
        <w:rPr>
          <w:rFonts w:ascii="Times New Roman" w:eastAsia="Times New Roman" w:hAnsi="Times New Roman" w:cs="Times New Roman"/>
          <w:sz w:val="24"/>
          <w:szCs w:val="24"/>
          <w:lang w:val="ru-RU"/>
        </w:rPr>
        <w:t>п</w:t>
      </w:r>
      <w:proofErr w:type="spellStart"/>
      <w:r>
        <w:rPr>
          <w:rFonts w:ascii="Times New Roman" w:eastAsia="Times New Roman" w:hAnsi="Times New Roman" w:cs="Times New Roman"/>
          <w:sz w:val="24"/>
          <w:szCs w:val="24"/>
        </w:rPr>
        <w:t>рав</w:t>
      </w:r>
      <w:proofErr w:type="spellEnd"/>
      <w:r>
        <w:rPr>
          <w:rFonts w:ascii="Times New Roman" w:eastAsia="Times New Roman" w:hAnsi="Times New Roman" w:cs="Times New Roman"/>
          <w:sz w:val="24"/>
          <w:szCs w:val="24"/>
        </w:rPr>
        <w:t xml:space="preserve"> журналист</w:t>
      </w: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6849C2" w:rsidRDefault="006849C2">
      <w:pPr>
        <w:rPr>
          <w:rFonts w:ascii="Times New Roman" w:eastAsia="Times New Roman" w:hAnsi="Times New Roman" w:cs="Times New Roman"/>
          <w:b/>
          <w:sz w:val="28"/>
          <w:szCs w:val="28"/>
        </w:rPr>
      </w:pPr>
    </w:p>
    <w:p w:rsidR="006849C2" w:rsidRDefault="006849C2">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Б1.О.09 «Административное право»</w:t>
      </w:r>
    </w:p>
    <w:p w:rsidR="001D3AB8" w:rsidRDefault="001D3AB8">
      <w:pPr>
        <w:spacing w:line="240" w:lineRule="auto"/>
        <w:ind w:firstLine="709"/>
        <w:rPr>
          <w:rFonts w:ascii="Times New Roman" w:eastAsia="Times New Roman" w:hAnsi="Times New Roman" w:cs="Times New Roman"/>
          <w:b/>
          <w:color w:val="FF0000"/>
          <w:sz w:val="24"/>
          <w:szCs w:val="24"/>
        </w:rPr>
      </w:pPr>
    </w:p>
    <w:tbl>
      <w:tblPr>
        <w:tblStyle w:val="a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систему нормативно-правовых актов в области государственного управления и их юридическую силу;</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и давать юридическую оценку правовым актам в сфере государственного управления;</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оценки правовых актов управления по действующему законодательству.</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Толкование норм законодательства в сфере административного права</w:t>
            </w:r>
          </w:p>
        </w:tc>
      </w:tr>
    </w:tbl>
    <w:p w:rsidR="001D3AB8" w:rsidRDefault="001D3AB8">
      <w:pPr>
        <w:tabs>
          <w:tab w:val="left" w:pos="709"/>
          <w:tab w:val="center" w:pos="5102"/>
        </w:tabs>
        <w:spacing w:line="240" w:lineRule="auto"/>
        <w:jc w:val="both"/>
        <w:rPr>
          <w:rFonts w:ascii="Times New Roman" w:eastAsia="Times New Roman" w:hAnsi="Times New Roman" w:cs="Times New Roman"/>
          <w:b/>
          <w:i/>
          <w:sz w:val="24"/>
          <w:szCs w:val="24"/>
        </w:rPr>
      </w:pPr>
    </w:p>
    <w:p w:rsidR="001D3AB8" w:rsidRDefault="001D3AB8">
      <w:pPr>
        <w:tabs>
          <w:tab w:val="left" w:pos="709"/>
          <w:tab w:val="center" w:pos="5102"/>
        </w:tabs>
        <w:spacing w:line="240" w:lineRule="auto"/>
        <w:ind w:firstLine="709"/>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w:t>
      </w:r>
      <w:r>
        <w:rPr>
          <w:rFonts w:ascii="Times New Roman" w:eastAsia="Times New Roman" w:hAnsi="Times New Roman" w:cs="Times New Roman"/>
          <w:sz w:val="24"/>
          <w:szCs w:val="24"/>
        </w:rPr>
        <w:t xml:space="preserve">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Административной ответственности подлежит лицо, достигшее к моменту совершения административного правонарушения возраста _______ лет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шестнадцати </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Что не относится к административным правам гражданина?</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А) Право распоряжаться заработной платой по своему усмотрению</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Б) Право проводить митинги и демонстрации</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В) Право поступать на государственную службу</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 право обращаться в Федеральное Собрание РФ</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b/>
          <w:color w:val="1A1A1A"/>
          <w:sz w:val="24"/>
          <w:szCs w:val="24"/>
        </w:rPr>
        <w:t>П</w:t>
      </w:r>
      <w:r>
        <w:rPr>
          <w:rFonts w:ascii="Times New Roman" w:eastAsia="Times New Roman" w:hAnsi="Times New Roman" w:cs="Times New Roman"/>
          <w:b/>
          <w:sz w:val="24"/>
          <w:szCs w:val="24"/>
        </w:rPr>
        <w:t>рочитайте текст и запишите краткий ответ.</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Административно–правовые отношения – общественные отношения, возникающие на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основе административно-правовых норм, участники которых наделены определенными правами и обязанностями в сфере __________________________.</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государственного управления</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Б1.О.10 «Гражданское право»</w:t>
      </w:r>
    </w:p>
    <w:p w:rsidR="001D3AB8" w:rsidRDefault="001D3AB8">
      <w:pPr>
        <w:spacing w:line="240" w:lineRule="auto"/>
        <w:jc w:val="left"/>
        <w:rPr>
          <w:rFonts w:ascii="Times New Roman" w:eastAsia="Times New Roman" w:hAnsi="Times New Roman" w:cs="Times New Roman"/>
          <w:b/>
          <w:sz w:val="24"/>
          <w:szCs w:val="24"/>
        </w:rPr>
      </w:pPr>
    </w:p>
    <w:tbl>
      <w:tblPr>
        <w:tblStyle w:val="a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проведения экспертизы правовых актов на предмет их соответствия требованиям законодательства </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экспертизу правовых актов на предмет их соответствия требованиям законодательства </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навыками проведения экспертизы правовых актов на предмет их соответствия требованиям законодательства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проводить экспертизу правовых актов на предмет их соответствия требованиям законодательства</w:t>
            </w:r>
          </w:p>
        </w:tc>
      </w:tr>
    </w:tbl>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ind w:firstLine="567"/>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1D3AB8" w:rsidRDefault="00551934">
      <w:pPr>
        <w:widowControl w:val="0"/>
        <w:tabs>
          <w:tab w:val="left" w:pos="426"/>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Соглашение двух или нескольких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 это ______________________________________.</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договор простого товарищества</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widowControl w:val="0"/>
        <w:tabs>
          <w:tab w:val="left" w:pos="1134"/>
        </w:tabs>
        <w:spacing w:line="240" w:lineRule="auto"/>
        <w:ind w:left="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Шикана</w:t>
      </w:r>
      <w:proofErr w:type="spellEnd"/>
      <w:r>
        <w:rPr>
          <w:rFonts w:ascii="Times New Roman" w:eastAsia="Times New Roman" w:hAnsi="Times New Roman" w:cs="Times New Roman"/>
          <w:sz w:val="24"/>
          <w:szCs w:val="24"/>
        </w:rPr>
        <w:t xml:space="preserve"> – это…</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один из способов осуществления субъективных гражданских прав</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один из способов исполнения юридической обязанности</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злоупотребление правом, совершенное в форме действия, осуществленного исключительно с намерением причинить вред другому лицу</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злоупотребление правом, совершенное без намерения причинить вред, но объективно причиняющее вред другому лицу</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center" w:pos="-241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Гражданин Шатров обратил внимание, что под окнами квартиры многоэтажного дома, где он проживает, длительное время припаркован автомобиль марки ВАЗ. Сделав запрос в ГИБДД, Шатров получил информацию, что владелец автомобиля 2 года назад скончался, и наследников у него не объявлялось. Тогда гр. Шатров, используя свое транспортное средство, перевез автомобиль ВАЗ на утилизацию, полученные денежные средства обратил в свою пользу. Правомерны ли действия Шатрова?</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неправомерны</w:t>
      </w:r>
      <w:r w:rsidR="00151E81">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rPr>
        <w:t xml:space="preserve"> </w:t>
      </w: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Б1.О.13 «Трудовое право»</w:t>
      </w:r>
    </w:p>
    <w:p w:rsidR="001D3AB8" w:rsidRDefault="001D3AB8">
      <w:pPr>
        <w:rPr>
          <w:rFonts w:ascii="Times New Roman" w:eastAsia="Times New Roman" w:hAnsi="Times New Roman" w:cs="Times New Roman"/>
          <w:b/>
          <w:sz w:val="28"/>
          <w:szCs w:val="28"/>
        </w:rPr>
      </w:pPr>
    </w:p>
    <w:tbl>
      <w:tblPr>
        <w:tblStyle w:val="a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трудового законодательства, предъявляемые к правовым актам в сфере трудовых отношений;</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давать оценку правовым актам на предмет их соответствия требованиям трудового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оценки правовых актов в сфере трудовых отношений на предмет их соответствия требованиям трудового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ответа нормам действующего законодательства</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Основание возникновения трудового правоотношения:</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заключение трудового договора</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проведение собеседования</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встреча с директором</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увольнение</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Трудовые отношения основаны на ___________ договоре.</w:t>
      </w:r>
    </w:p>
    <w:p w:rsidR="001D3AB8" w:rsidRDefault="00551934">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трудовом</w:t>
      </w:r>
    </w:p>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Наладчик оборудования находится на повременно-премиальной системе оплаты труда. Его месячная тарифная ставка составляет 7800 рублей. За качественное выполнение работ по наладке и текущему ремонту, а также за не превышение установленного лимита простоя оборудования полагается премия в размере 35% от месячной тарифной ставки. Начальник цеха, где работает Григорьев, снизил ему премию на 15 % за отказ Григорьева от сверхурочной работы. Обоснованно ли уменьшение размера премии в данном случае?</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highlight w:val="white"/>
        </w:rPr>
        <w:t xml:space="preserve">: не вправе снижать премию </w:t>
      </w:r>
    </w:p>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Б1.О.23 «Криминалистика»</w:t>
      </w:r>
    </w:p>
    <w:p w:rsidR="001D3AB8" w:rsidRDefault="001D3AB8">
      <w:pPr>
        <w:spacing w:line="240" w:lineRule="auto"/>
        <w:ind w:firstLine="709"/>
        <w:jc w:val="left"/>
        <w:rPr>
          <w:rFonts w:ascii="Times New Roman" w:eastAsia="Times New Roman" w:hAnsi="Times New Roman" w:cs="Times New Roman"/>
          <w:color w:val="000000"/>
          <w:sz w:val="24"/>
          <w:szCs w:val="24"/>
        </w:rPr>
      </w:pPr>
    </w:p>
    <w:tbl>
      <w:tblPr>
        <w:tblStyle w:val="a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проведения экспертизы правовых актов на предмет их соответствия требованиям законодательства</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экспертизу правовых актов на предмет их соответствия требованиям законодательства</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проведения экспертизы правовых актов на предмет их соответствия требованиям законодательства</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юридические факты и возникающие в связи с ними правоотношения, толковать и правильно применять правовые нормы</w:t>
            </w:r>
          </w:p>
        </w:tc>
      </w:tr>
    </w:tbl>
    <w:p w:rsidR="001D3AB8" w:rsidRDefault="001D3AB8">
      <w:pPr>
        <w:tabs>
          <w:tab w:val="left" w:pos="1943"/>
          <w:tab w:val="center" w:pos="5102"/>
        </w:tabs>
        <w:spacing w:line="240" w:lineRule="auto"/>
        <w:rPr>
          <w:rFonts w:ascii="Times New Roman" w:eastAsia="Times New Roman" w:hAnsi="Times New Roman" w:cs="Times New Roman"/>
          <w:b/>
          <w:i/>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его:</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прикладная юридическая наука, исследующая закономерности приготовления, совершения и раскрытия преступлений, возникновения и существования его следов, собирания, исследования, оценки и использования доказательств, а также разрабатывающая систему основанных на познании этих закономерностей специальных приёмов, методов и средств применяемых в ходе предварительного расследования для предупреждения, раскрытия и расследования преступлений, а также при рассмотрении уголовных дел в судах.</w:t>
      </w:r>
    </w:p>
    <w:p w:rsidR="001D3AB8" w:rsidRDefault="00551934">
      <w:pPr>
        <w:tabs>
          <w:tab w:val="left" w:pos="99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2A3786">
        <w:rPr>
          <w:rFonts w:ascii="Times New Roman" w:eastAsia="Times New Roman" w:hAnsi="Times New Roman" w:cs="Times New Roman"/>
          <w:sz w:val="24"/>
          <w:szCs w:val="24"/>
        </w:rPr>
        <w:t>Криминалистика</w:t>
      </w:r>
      <w:r>
        <w:rPr>
          <w:rFonts w:ascii="Times New Roman" w:eastAsia="Times New Roman" w:hAnsi="Times New Roman" w:cs="Times New Roman"/>
          <w:sz w:val="24"/>
          <w:szCs w:val="24"/>
        </w:rPr>
        <w:t xml:space="preserve"> </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1D3AB8" w:rsidRDefault="00551934">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криминалистики: </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Общенаучные, логические, специальные </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Общенаучные, математические, специальные </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Общенаучные, аналитические, специальные </w:t>
      </w:r>
    </w:p>
    <w:p w:rsidR="001D3AB8" w:rsidRDefault="00551934">
      <w:pPr>
        <w:tabs>
          <w:tab w:val="left" w:pos="993"/>
          <w:tab w:val="left" w:pos="1943"/>
          <w:tab w:val="center" w:pos="5102"/>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Общенаучные, </w:t>
      </w:r>
      <w:proofErr w:type="spellStart"/>
      <w:r>
        <w:rPr>
          <w:rFonts w:ascii="Times New Roman" w:eastAsia="Times New Roman" w:hAnsi="Times New Roman" w:cs="Times New Roman"/>
          <w:sz w:val="24"/>
          <w:szCs w:val="24"/>
        </w:rPr>
        <w:t>общефилологические</w:t>
      </w:r>
      <w:proofErr w:type="spellEnd"/>
      <w:r>
        <w:rPr>
          <w:rFonts w:ascii="Times New Roman" w:eastAsia="Times New Roman" w:hAnsi="Times New Roman" w:cs="Times New Roman"/>
          <w:sz w:val="24"/>
          <w:szCs w:val="24"/>
        </w:rPr>
        <w:t>, специальные</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гражданина, подозреваемого в совершении кражи из помещения, изъяли связку ключей. Чтобы выяснить, имеется ли среди них ключ, позволяющий открыть замок этого помещения, следователь произвел эксперимент – в присутствии двух граждан попробовал каждым из ключей открыть замок. Обнаружив подходящий ключ, он закрепил в протоколах допросов указанных граждан это обстоятельство.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ли поступил следователь? Существует ли более оптимальные пути решения возникшей задачи?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Следователь поступил неправильно, так как уничтожил следы, оставленные в замке. Необходимо изъять замок и назначить </w:t>
      </w:r>
      <w:proofErr w:type="spellStart"/>
      <w:r>
        <w:rPr>
          <w:rFonts w:ascii="Times New Roman" w:eastAsia="Times New Roman" w:hAnsi="Times New Roman" w:cs="Times New Roman"/>
          <w:sz w:val="24"/>
          <w:szCs w:val="24"/>
        </w:rPr>
        <w:t>трасологическую</w:t>
      </w:r>
      <w:proofErr w:type="spellEnd"/>
      <w:r>
        <w:rPr>
          <w:rFonts w:ascii="Times New Roman" w:eastAsia="Times New Roman" w:hAnsi="Times New Roman" w:cs="Times New Roman"/>
          <w:sz w:val="24"/>
          <w:szCs w:val="24"/>
        </w:rPr>
        <w:t xml:space="preserve"> экспертизу замка.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Б2.О.02(У) «Учебная практика, правоприменительная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p w:rsidR="001D3AB8" w:rsidRDefault="001D3AB8">
      <w:pPr>
        <w:rPr>
          <w:rFonts w:ascii="Times New Roman" w:eastAsia="Times New Roman" w:hAnsi="Times New Roman" w:cs="Times New Roman"/>
          <w:b/>
          <w:sz w:val="28"/>
          <w:szCs w:val="28"/>
        </w:rPr>
      </w:pPr>
    </w:p>
    <w:tbl>
      <w:tblPr>
        <w:tblStyle w:val="a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проведения экспертизы правовых актов на предмет их соответствия требованиям законодательства</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экспертизу правовых актов на предмет их соответствия требованиям законодательства</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проведения экспертизы правовых актов на предмет их соответствия требованиям законодательства</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юридические факты и возникающие в связи с ними правоотношения, толковать и правильно применять правовые нормы</w:t>
            </w:r>
          </w:p>
        </w:tc>
      </w:tr>
    </w:tbl>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1.Задание закрытого типа с выбором одного верного ответа из четырех предложенных. Уровень сложности базовый. Время выполнения 3 мин.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Отличаются ли визитные карточки женщин от визитных карточек мужчин?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отличаются по размеру;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не отличаются;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отличаются по цвету;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отличаются за счет «украшательств».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r>
        <w:rPr>
          <w:rFonts w:ascii="Times New Roman" w:eastAsia="Times New Roman" w:hAnsi="Times New Roman" w:cs="Times New Roman"/>
          <w:b/>
          <w:sz w:val="24"/>
          <w:szCs w:val="24"/>
        </w:rPr>
        <w:t xml:space="preserve"> </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с выбором одного верного ответа из четырех предложенных. Уровень сложности базовый. Время выполнения 3 мин.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Деловой протокол — это: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осознание добросовестного исполнения сотрудниками своих обязанностей;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свод правил в деловых и служебных отношениях;</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правила, регламентирующие порядок встреч и проводов, проведение бесед и  переговоров, организацию приемов и деловой переписки;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все ответы верны.</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закрытого типа на установление последовательности. Уровень сложности высокий. Время выполнения 10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правильную последовательность: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Этапы прекращения трудового договора: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310D5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выдача трудовой книжки или сведений о трудовой деятельности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310D5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издание приказа о прекращении трудового договора и ознакомление с ним работника под роспись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310D5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проведение окончательного расчета и выплата полагающихся средств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соответствующую последовательность букв слева направо.</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А</w:t>
      </w: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-3.2 Способен составлять заключения по результатам осуществления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экспертной юридической деятельности в рамках поставленной задачи</w:t>
      </w:r>
    </w:p>
    <w:p w:rsidR="001D3AB8" w:rsidRDefault="001D3AB8">
      <w:pPr>
        <w:jc w:val="both"/>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Б1.О.10 «Гражданское право»</w:t>
      </w:r>
    </w:p>
    <w:tbl>
      <w:tblPr>
        <w:tblStyle w:val="a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составлять заключения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заключения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заключения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составлять заключения по результатам осуществления экспертной юридической деятельности</w:t>
            </w:r>
          </w:p>
        </w:tc>
      </w:tr>
    </w:tbl>
    <w:p w:rsidR="001D3AB8" w:rsidRDefault="001D3AB8">
      <w:pPr>
        <w:spacing w:line="240" w:lineRule="auto"/>
        <w:jc w:val="left"/>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___________________это односторонняя сделка, порождающая организационное правоотношение по проведению публичного конкурса между организатором конкурса и предельно конкретным кругом лиц (степень конкретизации которого зависит от вида публичного конкурса), совершением которой достигается общественно полезная цель.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151E81">
        <w:rPr>
          <w:rFonts w:ascii="Times New Roman" w:eastAsia="Times New Roman" w:hAnsi="Times New Roman" w:cs="Times New Roman"/>
          <w:sz w:val="24"/>
          <w:szCs w:val="24"/>
          <w:lang w:val="ru-RU"/>
        </w:rPr>
        <w:t>п</w:t>
      </w:r>
      <w:proofErr w:type="spellStart"/>
      <w:r>
        <w:rPr>
          <w:rFonts w:ascii="Times New Roman" w:eastAsia="Times New Roman" w:hAnsi="Times New Roman" w:cs="Times New Roman"/>
          <w:sz w:val="24"/>
          <w:szCs w:val="24"/>
        </w:rPr>
        <w:t>убличный</w:t>
      </w:r>
      <w:proofErr w:type="spellEnd"/>
      <w:r>
        <w:rPr>
          <w:rFonts w:ascii="Times New Roman" w:eastAsia="Times New Roman" w:hAnsi="Times New Roman" w:cs="Times New Roman"/>
          <w:sz w:val="24"/>
          <w:szCs w:val="24"/>
        </w:rPr>
        <w:t xml:space="preserve"> конкурс</w:t>
      </w:r>
    </w:p>
    <w:p w:rsidR="001D3AB8" w:rsidRDefault="001D3AB8">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widowControl w:val="0"/>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гражданских правоотношений включает:</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основную сторону</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объекты</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субъекты</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содержание</w:t>
      </w:r>
    </w:p>
    <w:p w:rsidR="001D3AB8" w:rsidRDefault="00551934">
      <w:pPr>
        <w:tabs>
          <w:tab w:val="center" w:pos="-241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 Г</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center" w:pos="-241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договору поручения </w:t>
      </w:r>
      <w:proofErr w:type="spellStart"/>
      <w:r>
        <w:rPr>
          <w:rFonts w:ascii="Times New Roman" w:eastAsia="Times New Roman" w:hAnsi="Times New Roman" w:cs="Times New Roman"/>
          <w:sz w:val="24"/>
          <w:szCs w:val="24"/>
        </w:rPr>
        <w:t>Серебкина</w:t>
      </w:r>
      <w:proofErr w:type="spellEnd"/>
      <w:r>
        <w:rPr>
          <w:rFonts w:ascii="Times New Roman" w:eastAsia="Times New Roman" w:hAnsi="Times New Roman" w:cs="Times New Roman"/>
          <w:sz w:val="24"/>
          <w:szCs w:val="24"/>
        </w:rPr>
        <w:t xml:space="preserve"> (ей выдана доверенность) должна была приобрести для Новиковой новый холодильник </w:t>
      </w:r>
      <w:proofErr w:type="spellStart"/>
      <w:r>
        <w:rPr>
          <w:rFonts w:ascii="Times New Roman" w:eastAsia="Times New Roman" w:hAnsi="Times New Roman" w:cs="Times New Roman"/>
          <w:sz w:val="24"/>
          <w:szCs w:val="24"/>
        </w:rPr>
        <w:t>Samsung</w:t>
      </w:r>
      <w:proofErr w:type="spellEnd"/>
      <w:r>
        <w:rPr>
          <w:rFonts w:ascii="Times New Roman" w:eastAsia="Times New Roman" w:hAnsi="Times New Roman" w:cs="Times New Roman"/>
          <w:sz w:val="24"/>
          <w:szCs w:val="24"/>
        </w:rPr>
        <w:t xml:space="preserve"> по цене не более 30 тыс. рублей. Поскольку новый холодильник данной марки за такую цену </w:t>
      </w:r>
      <w:proofErr w:type="spellStart"/>
      <w:r>
        <w:rPr>
          <w:rFonts w:ascii="Times New Roman" w:eastAsia="Times New Roman" w:hAnsi="Times New Roman" w:cs="Times New Roman"/>
          <w:sz w:val="24"/>
          <w:szCs w:val="24"/>
        </w:rPr>
        <w:t>Серебкина</w:t>
      </w:r>
      <w:proofErr w:type="spellEnd"/>
      <w:r>
        <w:rPr>
          <w:rFonts w:ascii="Times New Roman" w:eastAsia="Times New Roman" w:hAnsi="Times New Roman" w:cs="Times New Roman"/>
          <w:sz w:val="24"/>
          <w:szCs w:val="24"/>
        </w:rPr>
        <w:t xml:space="preserve"> приобрести не смогла, она купила за 26 тыс. руб. подержанный у своей знакомой Алексеевой и условилась с ней о том, что в договоре купли-продажи они укажут 30 тыс. руб., а разницу поделят между собой. Новикова обратилась в суд с требованием признать сделку недействительной, поскольку договор поручения предусматривал приобретение нового, а не подержанного холодильника. Проанализируйте ситуацию. Каким должно быть решение суда?</w:t>
      </w:r>
    </w:p>
    <w:p w:rsidR="001D3AB8" w:rsidRDefault="00551934">
      <w:pPr>
        <w:tabs>
          <w:tab w:val="center" w:pos="-241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p>
    <w:p w:rsidR="00151E81" w:rsidRDefault="00551934">
      <w:pPr>
        <w:tabs>
          <w:tab w:val="center" w:pos="-241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 должен признать сделку недействительной</w:t>
      </w:r>
    </w:p>
    <w:p w:rsidR="00151E81" w:rsidRDefault="00151E81">
      <w:pPr>
        <w:tabs>
          <w:tab w:val="center" w:pos="-2410"/>
        </w:tabs>
        <w:spacing w:line="240" w:lineRule="auto"/>
        <w:ind w:firstLine="709"/>
        <w:jc w:val="both"/>
        <w:rPr>
          <w:rFonts w:ascii="Times New Roman" w:eastAsia="Times New Roman" w:hAnsi="Times New Roman" w:cs="Times New Roman"/>
          <w:sz w:val="24"/>
          <w:szCs w:val="24"/>
        </w:rPr>
      </w:pPr>
    </w:p>
    <w:p w:rsidR="00151E81" w:rsidRDefault="00151E81">
      <w:pPr>
        <w:tabs>
          <w:tab w:val="center" w:pos="-2410"/>
        </w:tabs>
        <w:spacing w:line="240" w:lineRule="auto"/>
        <w:ind w:firstLine="709"/>
        <w:jc w:val="both"/>
        <w:rPr>
          <w:rFonts w:ascii="Times New Roman" w:eastAsia="Times New Roman" w:hAnsi="Times New Roman" w:cs="Times New Roman"/>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Б1.О.13 «Трудовое право»</w:t>
      </w:r>
    </w:p>
    <w:tbl>
      <w:tblPr>
        <w:tblStyle w:val="a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трудового законодательства, предъявляемые к правовым актам в сфере трудовых отношений;</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заключения по результатам осуществления экспертной юридической деятельности в сфере трудовых отношений</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заключений по результатам осуществления экспертной юридической деятельности в сфере трудовых отношений.</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Правильность оценивания результата квалификации правоотношения</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из приведенных ниже отношений регулируются трудовым законодательством?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капитану полиции объявили строгий выговор за грубое нарушение служебной дисциплины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индивидуальный предприниматель Петров отказался от услуг няни своего трехлетнего сына без предупреждения, объяснения причин и выплаты заработка за 2 месяца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студента экономического факультета университета отчислили за пропуски занятий и неоплату обучения в срок</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помощник адвоката был уволен в связи с уходом адвоката на пенсию по возрасту</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t xml:space="preserve"> </w:t>
      </w:r>
      <w:r>
        <w:rPr>
          <w:rFonts w:ascii="Times New Roman" w:eastAsia="Times New Roman" w:hAnsi="Times New Roman" w:cs="Times New Roman"/>
          <w:b/>
          <w:sz w:val="24"/>
          <w:szCs w:val="24"/>
        </w:rPr>
        <w:t xml:space="preserve">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Научный сотрудник Карпухин, производя опыт с новым электроприбором, получил смертельный разряд током, вследствие которого скончался на рабочем месте. Необходимый инструктаж Карпухиным был пройден, рабочее место соответствовало установленным требованиям охраны труда.</w:t>
      </w:r>
    </w:p>
    <w:p w:rsidR="001D3AB8" w:rsidRDefault="00551934">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Несет ли ответственность работодатель за гибель Карпухина?</w:t>
      </w:r>
    </w:p>
    <w:p w:rsidR="001D3AB8" w:rsidRPr="00151E81" w:rsidRDefault="00551934">
      <w:pPr>
        <w:spacing w:line="240" w:lineRule="auto"/>
        <w:ind w:firstLine="567"/>
        <w:jc w:val="both"/>
        <w:rPr>
          <w:rFonts w:ascii="Times New Roman" w:eastAsia="Times New Roman" w:hAnsi="Times New Roman" w:cs="Times New Roman"/>
          <w:sz w:val="24"/>
          <w:szCs w:val="24"/>
          <w:highlight w:val="white"/>
          <w:lang w:val="ru-RU"/>
        </w:rPr>
      </w:pPr>
      <w:r>
        <w:rPr>
          <w:rFonts w:ascii="Times New Roman" w:eastAsia="Times New Roman" w:hAnsi="Times New Roman" w:cs="Times New Roman"/>
          <w:b/>
          <w:sz w:val="24"/>
          <w:szCs w:val="24"/>
          <w:highlight w:val="white"/>
        </w:rPr>
        <w:t>Ответ</w:t>
      </w:r>
      <w:r>
        <w:rPr>
          <w:rFonts w:ascii="Times New Roman" w:eastAsia="Times New Roman" w:hAnsi="Times New Roman" w:cs="Times New Roman"/>
          <w:sz w:val="24"/>
          <w:szCs w:val="24"/>
          <w:highlight w:val="white"/>
        </w:rPr>
        <w:t xml:space="preserve">: </w:t>
      </w:r>
      <w:r w:rsidR="00151E81">
        <w:rPr>
          <w:rFonts w:ascii="Times New Roman" w:eastAsia="Times New Roman" w:hAnsi="Times New Roman" w:cs="Times New Roman"/>
          <w:sz w:val="24"/>
          <w:szCs w:val="24"/>
          <w:highlight w:val="white"/>
          <w:lang w:val="ru-RU"/>
        </w:rPr>
        <w:t>да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минут.  Прочитайте текст и запишите развернуый ответ</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Петрова (17 лет) была принята на работу лаборантом с месячным испытательным сроком. Через 10 дней ее уволили как не выдержавшую испытание без согласования с профсоюзным комитетом. Петрова обратилась в суд с иском о восстановлении на работе. Законно ли увольнение Петровой, и как будет решен спор?</w:t>
      </w:r>
    </w:p>
    <w:p w:rsidR="001D3AB8" w:rsidRDefault="00551934" w:rsidP="00151E81">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151E81">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rPr>
        <w:t>рудовой спор будет решен в пользу Петровой</w:t>
      </w:r>
    </w:p>
    <w:p w:rsidR="00151E81" w:rsidRDefault="00151E81" w:rsidP="00151E81">
      <w:pPr>
        <w:shd w:val="clear" w:color="auto" w:fill="FFFFFF"/>
        <w:spacing w:line="240" w:lineRule="auto"/>
        <w:ind w:firstLine="709"/>
        <w:jc w:val="both"/>
        <w:rPr>
          <w:rFonts w:ascii="Times New Roman" w:eastAsia="Times New Roman" w:hAnsi="Times New Roman" w:cs="Times New Roman"/>
          <w:sz w:val="24"/>
          <w:szCs w:val="24"/>
        </w:rPr>
      </w:pPr>
    </w:p>
    <w:p w:rsidR="00151E81" w:rsidRDefault="00151E81" w:rsidP="00151E81">
      <w:pPr>
        <w:shd w:val="clear" w:color="auto" w:fill="FFFFFF"/>
        <w:spacing w:line="240" w:lineRule="auto"/>
        <w:ind w:firstLine="709"/>
        <w:jc w:val="both"/>
        <w:rPr>
          <w:rFonts w:ascii="Times New Roman" w:eastAsia="Times New Roman" w:hAnsi="Times New Roman" w:cs="Times New Roman"/>
          <w:sz w:val="24"/>
          <w:szCs w:val="24"/>
        </w:rPr>
      </w:pPr>
    </w:p>
    <w:p w:rsidR="00151E81" w:rsidRDefault="00151E81" w:rsidP="00151E81">
      <w:pPr>
        <w:shd w:val="clear" w:color="auto" w:fill="FFFFFF"/>
        <w:spacing w:line="240" w:lineRule="auto"/>
        <w:ind w:firstLine="709"/>
        <w:jc w:val="both"/>
        <w:rPr>
          <w:rFonts w:ascii="Times New Roman" w:eastAsia="Times New Roman" w:hAnsi="Times New Roman" w:cs="Times New Roman"/>
          <w:sz w:val="24"/>
          <w:szCs w:val="24"/>
        </w:rPr>
      </w:pPr>
    </w:p>
    <w:p w:rsidR="00151E81" w:rsidRDefault="00151E81" w:rsidP="00151E81">
      <w:pPr>
        <w:shd w:val="clear" w:color="auto" w:fill="FFFFFF"/>
        <w:spacing w:line="240" w:lineRule="auto"/>
        <w:ind w:firstLine="709"/>
        <w:jc w:val="both"/>
        <w:rPr>
          <w:rFonts w:ascii="Times New Roman" w:eastAsia="Times New Roman" w:hAnsi="Times New Roman" w:cs="Times New Roman"/>
          <w:sz w:val="24"/>
          <w:szCs w:val="24"/>
        </w:rPr>
      </w:pPr>
    </w:p>
    <w:p w:rsidR="00151E81" w:rsidRDefault="00151E81" w:rsidP="00151E81">
      <w:pPr>
        <w:shd w:val="clear" w:color="auto" w:fill="FFFFFF"/>
        <w:spacing w:line="240" w:lineRule="auto"/>
        <w:ind w:firstLine="709"/>
        <w:jc w:val="both"/>
        <w:rPr>
          <w:rFonts w:ascii="Times New Roman" w:eastAsia="Times New Roman" w:hAnsi="Times New Roman" w:cs="Times New Roman"/>
          <w:sz w:val="24"/>
          <w:szCs w:val="24"/>
        </w:rPr>
      </w:pPr>
    </w:p>
    <w:p w:rsidR="00151E81" w:rsidRDefault="00151E81" w:rsidP="00151E81">
      <w:pPr>
        <w:shd w:val="clear" w:color="auto" w:fill="FFFFFF"/>
        <w:spacing w:line="240" w:lineRule="auto"/>
        <w:ind w:firstLine="709"/>
        <w:jc w:val="both"/>
        <w:rPr>
          <w:rFonts w:ascii="Times New Roman" w:eastAsia="Times New Roman" w:hAnsi="Times New Roman" w:cs="Times New Roman"/>
          <w:b/>
          <w:sz w:val="28"/>
          <w:szCs w:val="28"/>
        </w:rPr>
      </w:pPr>
    </w:p>
    <w:p w:rsidR="009964D3" w:rsidRDefault="009964D3">
      <w:pPr>
        <w:rPr>
          <w:rFonts w:ascii="Times New Roman" w:eastAsia="Times New Roman" w:hAnsi="Times New Roman" w:cs="Times New Roman"/>
          <w:b/>
          <w:sz w:val="28"/>
          <w:szCs w:val="28"/>
        </w:rPr>
      </w:pPr>
    </w:p>
    <w:p w:rsidR="00151E81" w:rsidRDefault="00151E81">
      <w:pPr>
        <w:rPr>
          <w:rFonts w:ascii="Times New Roman" w:eastAsia="Times New Roman" w:hAnsi="Times New Roman" w:cs="Times New Roman"/>
          <w:b/>
          <w:sz w:val="28"/>
          <w:szCs w:val="28"/>
        </w:rPr>
      </w:pPr>
    </w:p>
    <w:p w:rsidR="00151E81" w:rsidRDefault="00151E81">
      <w:pPr>
        <w:rPr>
          <w:rFonts w:ascii="Times New Roman" w:eastAsia="Times New Roman" w:hAnsi="Times New Roman" w:cs="Times New Roman"/>
          <w:b/>
          <w:sz w:val="28"/>
          <w:szCs w:val="28"/>
        </w:rPr>
      </w:pPr>
    </w:p>
    <w:p w:rsidR="00151E81" w:rsidRDefault="00151E81">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Б1.О.16 «Экологическое право»</w:t>
      </w:r>
    </w:p>
    <w:tbl>
      <w:tblPr>
        <w:tblStyle w:val="a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правила составления экспертного заключения </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заключения по результатам осуществления экспертной юридической деятельности в рамках экологического законодательства</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заключения по результатам экологической экспертной деятельности</w:t>
            </w:r>
          </w:p>
        </w:tc>
      </w:tr>
      <w:tr w:rsidR="001D3AB8">
        <w:tc>
          <w:tcPr>
            <w:tcW w:w="1694" w:type="dxa"/>
          </w:tcPr>
          <w:p w:rsidR="001D3AB8" w:rsidRDefault="0055193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shd w:val="clear" w:color="auto" w:fill="auto"/>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юридические факты и возникающие в связи с ними правоотношения, толкует и правильно применяет правовые нормы</w:t>
            </w:r>
          </w:p>
        </w:tc>
      </w:tr>
    </w:tbl>
    <w:p w:rsidR="001D3AB8" w:rsidRDefault="001D3AB8">
      <w:pPr>
        <w:tabs>
          <w:tab w:val="left" w:pos="709"/>
          <w:tab w:val="center" w:pos="5102"/>
        </w:tabs>
        <w:spacing w:line="240" w:lineRule="auto"/>
        <w:jc w:val="both"/>
        <w:rPr>
          <w:rFonts w:ascii="Times New Roman" w:eastAsia="Times New Roman" w:hAnsi="Times New Roman" w:cs="Times New Roman"/>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Что такое водный объект? </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изменение во времени уровней, расхода и объема воды в водном объекте</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физическое лицо или юридическое лицо, которым предоставлено право пользования водным объектом</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водное пространство в пределах естественных, искусственных или условных границ</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правильные ответы:</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частной собственности могут находиться следующие водные объекты:</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моря и их части</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пруды и </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ледники и снежники</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обводненные карьеры</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Б Г</w:t>
      </w:r>
    </w:p>
    <w:p w:rsidR="001D3AB8" w:rsidRDefault="001D3AB8">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Укажите форму охраны животного мира?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151E81">
        <w:rPr>
          <w:rFonts w:ascii="Times New Roman" w:eastAsia="Times New Roman" w:hAnsi="Times New Roman" w:cs="Times New Roman"/>
          <w:sz w:val="24"/>
          <w:szCs w:val="24"/>
          <w:lang w:val="ru-RU"/>
        </w:rPr>
        <w:t>г</w:t>
      </w:r>
      <w:proofErr w:type="spellStart"/>
      <w:r>
        <w:rPr>
          <w:rFonts w:ascii="Times New Roman" w:eastAsia="Times New Roman" w:hAnsi="Times New Roman" w:cs="Times New Roman"/>
          <w:sz w:val="24"/>
          <w:szCs w:val="24"/>
        </w:rPr>
        <w:t>осударственный</w:t>
      </w:r>
      <w:proofErr w:type="spellEnd"/>
      <w:r>
        <w:rPr>
          <w:rFonts w:ascii="Times New Roman" w:eastAsia="Times New Roman" w:hAnsi="Times New Roman" w:cs="Times New Roman"/>
          <w:sz w:val="24"/>
          <w:szCs w:val="24"/>
        </w:rPr>
        <w:t xml:space="preserve"> контроль и надзор</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Б1.О.17 «Земельное право»</w:t>
      </w:r>
    </w:p>
    <w:tbl>
      <w:tblPr>
        <w:tblStyle w:val="a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составлять заключения по результатам осуществления экспертной юридической деятельности в рамках поставленной задачи </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заключения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заключения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юридические факты и возникающие в связи с ними правоотношения, толковать и правильно применять правовые нормы</w:t>
            </w:r>
          </w:p>
        </w:tc>
      </w:tr>
    </w:tbl>
    <w:p w:rsidR="001D3AB8" w:rsidRDefault="00551934">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Виновное противоправное деяние, нарушающее природоохранительное законодательство и причиняющее вред окружающей природной среде и здоровью человека является экологическим __________________. </w:t>
      </w:r>
    </w:p>
    <w:p w:rsidR="001D3AB8" w:rsidRDefault="00551934">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правонарушением</w:t>
      </w:r>
    </w:p>
    <w:p w:rsidR="001D3AB8" w:rsidRDefault="001D3AB8">
      <w:pPr>
        <w:pBdr>
          <w:top w:val="nil"/>
          <w:left w:val="nil"/>
          <w:bottom w:val="nil"/>
          <w:right w:val="nil"/>
          <w:between w:val="nil"/>
        </w:pBdr>
        <w:tabs>
          <w:tab w:val="left" w:pos="709"/>
          <w:tab w:val="center" w:pos="5102"/>
        </w:tabs>
        <w:spacing w:line="240" w:lineRule="auto"/>
        <w:jc w:val="both"/>
        <w:rPr>
          <w:rFonts w:ascii="Times New Roman" w:eastAsia="Times New Roman" w:hAnsi="Times New Roman" w:cs="Times New Roman"/>
          <w:b/>
          <w:color w:val="000000"/>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2.Задание закрытого типа с выбором нескольких вариантов ответов из трех предложенных. Уровень сложности базовый. Время выполнения 3 мин.</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выберите правильные ответы:</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Прекращение земельных правоотношений происходит в случае:</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конфискации земельного участка</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приватизации земельного участка</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обращения взыскания на имущество по обязательствам</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В</w:t>
      </w:r>
      <w:r>
        <w:rPr>
          <w:rFonts w:ascii="Times New Roman" w:eastAsia="Times New Roman" w:hAnsi="Times New Roman" w:cs="Times New Roman"/>
          <w:b/>
          <w:color w:val="000000"/>
          <w:sz w:val="24"/>
          <w:szCs w:val="24"/>
        </w:rPr>
        <w:t xml:space="preserve"> </w:t>
      </w:r>
    </w:p>
    <w:p w:rsidR="001D3AB8" w:rsidRDefault="001D3AB8">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2"/>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3519"/>
        <w:gridCol w:w="425"/>
        <w:gridCol w:w="5557"/>
      </w:tblGrid>
      <w:tr w:rsidR="001D3AB8">
        <w:tc>
          <w:tcPr>
            <w:tcW w:w="4219"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Вопросы </w:t>
            </w:r>
          </w:p>
        </w:tc>
        <w:tc>
          <w:tcPr>
            <w:tcW w:w="5982" w:type="dxa"/>
            <w:gridSpan w:val="2"/>
          </w:tcPr>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Ответы</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А</w:t>
            </w:r>
          </w:p>
        </w:tc>
        <w:tc>
          <w:tcPr>
            <w:tcW w:w="3519"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Дисциплинарный проступок как форма ответственности за земельные правонарушения</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5557"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общественно опасное деяние, связанное с посягательством на установленный </w:t>
            </w:r>
            <w:proofErr w:type="spellStart"/>
            <w:r>
              <w:rPr>
                <w:rFonts w:ascii="Times New Roman" w:eastAsia="Times New Roman" w:hAnsi="Times New Roman" w:cs="Times New Roman"/>
              </w:rPr>
              <w:t>законопорядок</w:t>
            </w:r>
            <w:proofErr w:type="spellEnd"/>
            <w:r>
              <w:rPr>
                <w:rFonts w:ascii="Times New Roman" w:eastAsia="Times New Roman" w:hAnsi="Times New Roman" w:cs="Times New Roman"/>
              </w:rPr>
              <w:t>, причиняющее значительный вред земле, причиняющее вред здоровью человека;</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Б</w:t>
            </w:r>
          </w:p>
        </w:tc>
        <w:tc>
          <w:tcPr>
            <w:tcW w:w="3519"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Преступление как форма ответственности за земельные правонарушения</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557"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связанное с выполнением своих трудовых </w:t>
            </w:r>
            <w:proofErr w:type="spellStart"/>
            <w:r>
              <w:rPr>
                <w:rFonts w:ascii="Times New Roman" w:eastAsia="Times New Roman" w:hAnsi="Times New Roman" w:cs="Times New Roman"/>
              </w:rPr>
              <w:t>обязанностейя</w:t>
            </w:r>
            <w:proofErr w:type="spellEnd"/>
            <w:r>
              <w:rPr>
                <w:rFonts w:ascii="Times New Roman" w:eastAsia="Times New Roman" w:hAnsi="Times New Roman" w:cs="Times New Roman"/>
              </w:rPr>
              <w:t>;</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В</w:t>
            </w:r>
          </w:p>
        </w:tc>
        <w:tc>
          <w:tcPr>
            <w:tcW w:w="3519"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Имущественная ответственность за нарушение земельного законодательства заключается</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5557"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правонарушение, влекущее наказания согласно нормам КоАП РФ ;</w:t>
            </w:r>
          </w:p>
        </w:tc>
      </w:tr>
      <w:tr w:rsidR="001D3AB8">
        <w:tc>
          <w:tcPr>
            <w:tcW w:w="700"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Г</w:t>
            </w:r>
          </w:p>
        </w:tc>
        <w:tc>
          <w:tcPr>
            <w:tcW w:w="3519"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Административная ответственность как форма ответственности за земельные правонарушения</w:t>
            </w:r>
          </w:p>
        </w:tc>
        <w:tc>
          <w:tcPr>
            <w:tcW w:w="425"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557" w:type="dxa"/>
          </w:tcPr>
          <w:p w:rsidR="001D3AB8" w:rsidRDefault="00551934">
            <w:pPr>
              <w:spacing w:line="240" w:lineRule="auto"/>
              <w:jc w:val="both"/>
              <w:rPr>
                <w:rFonts w:ascii="Times New Roman" w:eastAsia="Times New Roman" w:hAnsi="Times New Roman" w:cs="Times New Roman"/>
              </w:rPr>
            </w:pPr>
            <w:r>
              <w:rPr>
                <w:rFonts w:ascii="Times New Roman" w:eastAsia="Times New Roman" w:hAnsi="Times New Roman" w:cs="Times New Roman"/>
              </w:rPr>
              <w:t>в возмещении причиненного ущерба, включая упущенную выгоду.</w:t>
            </w:r>
          </w:p>
        </w:tc>
      </w:tr>
    </w:tbl>
    <w:p w:rsidR="001D3AB8" w:rsidRDefault="00551934">
      <w:pPr>
        <w:spacing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3"/>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r>
      <w:tr w:rsidR="001D3AB8">
        <w:tc>
          <w:tcPr>
            <w:tcW w:w="2336" w:type="dxa"/>
          </w:tcPr>
          <w:p w:rsidR="001D3AB8" w:rsidRDefault="001D3AB8">
            <w:pPr>
              <w:spacing w:line="240" w:lineRule="auto"/>
              <w:rPr>
                <w:rFonts w:ascii="Times New Roman" w:eastAsia="Times New Roman" w:hAnsi="Times New Roman" w:cs="Times New Roman"/>
                <w:sz w:val="24"/>
                <w:szCs w:val="24"/>
              </w:rPr>
            </w:pPr>
          </w:p>
        </w:tc>
        <w:tc>
          <w:tcPr>
            <w:tcW w:w="2336" w:type="dxa"/>
          </w:tcPr>
          <w:p w:rsidR="001D3AB8" w:rsidRDefault="001D3AB8">
            <w:pPr>
              <w:spacing w:line="240" w:lineRule="auto"/>
              <w:rPr>
                <w:rFonts w:ascii="Times New Roman" w:eastAsia="Times New Roman" w:hAnsi="Times New Roman" w:cs="Times New Roman"/>
                <w:sz w:val="24"/>
                <w:szCs w:val="24"/>
              </w:rPr>
            </w:pPr>
          </w:p>
        </w:tc>
        <w:tc>
          <w:tcPr>
            <w:tcW w:w="2336" w:type="dxa"/>
          </w:tcPr>
          <w:p w:rsidR="001D3AB8" w:rsidRDefault="001D3AB8">
            <w:pPr>
              <w:spacing w:line="240" w:lineRule="auto"/>
              <w:rPr>
                <w:rFonts w:ascii="Times New Roman" w:eastAsia="Times New Roman" w:hAnsi="Times New Roman" w:cs="Times New Roman"/>
                <w:sz w:val="24"/>
                <w:szCs w:val="24"/>
              </w:rPr>
            </w:pPr>
          </w:p>
        </w:tc>
        <w:tc>
          <w:tcPr>
            <w:tcW w:w="2337" w:type="dxa"/>
          </w:tcPr>
          <w:p w:rsidR="001D3AB8" w:rsidRDefault="001D3AB8">
            <w:pPr>
              <w:spacing w:line="240" w:lineRule="auto"/>
              <w:rPr>
                <w:rFonts w:ascii="Times New Roman" w:eastAsia="Times New Roman" w:hAnsi="Times New Roman" w:cs="Times New Roman"/>
                <w:color w:val="FF0000"/>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336"/>
        <w:gridCol w:w="2336"/>
        <w:gridCol w:w="2337"/>
      </w:tblGrid>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37" w:type="dxa"/>
          </w:tcPr>
          <w:p w:rsidR="001D3AB8" w:rsidRDefault="00551934">
            <w:p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w:t>
            </w:r>
          </w:p>
        </w:tc>
      </w:tr>
      <w:tr w:rsidR="001D3AB8">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36" w:type="dxa"/>
          </w:tcPr>
          <w:p w:rsidR="001D3AB8" w:rsidRDefault="0055193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37" w:type="dxa"/>
          </w:tcPr>
          <w:p w:rsidR="001D3AB8" w:rsidRDefault="00551934">
            <w:p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w:t>
            </w:r>
          </w:p>
        </w:tc>
      </w:tr>
    </w:tbl>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Б1.О.23 «Криминалистика»</w:t>
      </w:r>
    </w:p>
    <w:p w:rsidR="001D3AB8" w:rsidRDefault="001D3AB8">
      <w:pPr>
        <w:spacing w:line="240" w:lineRule="auto"/>
        <w:ind w:firstLine="709"/>
        <w:jc w:val="both"/>
        <w:rPr>
          <w:rFonts w:ascii="Times New Roman" w:eastAsia="Times New Roman" w:hAnsi="Times New Roman" w:cs="Times New Roman"/>
          <w:b/>
          <w:sz w:val="24"/>
          <w:szCs w:val="24"/>
        </w:rPr>
      </w:pPr>
    </w:p>
    <w:tbl>
      <w:tblPr>
        <w:tblStyle w:val="a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составления заключений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заключения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заключений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принимать решения и совершать юридические действия в точном соответствии с законом</w:t>
            </w:r>
          </w:p>
        </w:tc>
      </w:tr>
    </w:tbl>
    <w:p w:rsidR="001D3AB8" w:rsidRDefault="001D3AB8">
      <w:pPr>
        <w:spacing w:line="240" w:lineRule="auto"/>
        <w:jc w:val="left"/>
      </w:pPr>
    </w:p>
    <w:p w:rsidR="001D3AB8" w:rsidRDefault="00551934">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Отраслями криминалистической техники являются: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Исследование фото-, видео - и звукозаписей, исследование орудий преступления, исследование компьютерной информации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Следоведение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габитоскопия</w:t>
      </w:r>
      <w:proofErr w:type="spellEnd"/>
      <w:r>
        <w:rPr>
          <w:rFonts w:ascii="Times New Roman" w:eastAsia="Times New Roman" w:hAnsi="Times New Roman" w:cs="Times New Roman"/>
          <w:sz w:val="24"/>
          <w:szCs w:val="24"/>
        </w:rPr>
        <w:t xml:space="preserve">, криминалистическая регистрация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Исследование фото-, видео - и звукозаписей, </w:t>
      </w:r>
      <w:proofErr w:type="spellStart"/>
      <w:r>
        <w:rPr>
          <w:rFonts w:ascii="Times New Roman" w:eastAsia="Times New Roman" w:hAnsi="Times New Roman" w:cs="Times New Roman"/>
          <w:sz w:val="24"/>
          <w:szCs w:val="24"/>
        </w:rPr>
        <w:t>следоведение</w:t>
      </w:r>
      <w:proofErr w:type="spellEnd"/>
      <w:r>
        <w:rPr>
          <w:rFonts w:ascii="Times New Roman" w:eastAsia="Times New Roman" w:hAnsi="Times New Roman" w:cs="Times New Roman"/>
          <w:sz w:val="24"/>
          <w:szCs w:val="24"/>
        </w:rPr>
        <w:t xml:space="preserve">, исследование орудий преступления, исследование документов, исследование компьютерной информации, </w:t>
      </w:r>
      <w:proofErr w:type="spellStart"/>
      <w:r>
        <w:rPr>
          <w:rFonts w:ascii="Times New Roman" w:eastAsia="Times New Roman" w:hAnsi="Times New Roman" w:cs="Times New Roman"/>
          <w:sz w:val="24"/>
          <w:szCs w:val="24"/>
        </w:rPr>
        <w:t>габитоскопия</w:t>
      </w:r>
      <w:proofErr w:type="spellEnd"/>
      <w:r>
        <w:rPr>
          <w:rFonts w:ascii="Times New Roman" w:eastAsia="Times New Roman" w:hAnsi="Times New Roman" w:cs="Times New Roman"/>
          <w:sz w:val="24"/>
          <w:szCs w:val="24"/>
        </w:rPr>
        <w:t xml:space="preserve">, криминалистическая регистрация </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Исследование орудий преступления, исследование документов, исследование компьютерной информации</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9964D3" w:rsidRDefault="009964D3">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after="16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6"/>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693"/>
        <w:gridCol w:w="425"/>
        <w:gridCol w:w="6061"/>
      </w:tblGrid>
      <w:tr w:rsidR="001D3AB8">
        <w:tc>
          <w:tcPr>
            <w:tcW w:w="3085"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486"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392"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69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Следователь </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606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обеспечивает сохранность места происшествия в неизменном виде до начала осмотра, обеспечивает безопасность его проведения</w:t>
            </w:r>
          </w:p>
        </w:tc>
      </w:tr>
      <w:tr w:rsidR="001D3AB8">
        <w:tc>
          <w:tcPr>
            <w:tcW w:w="392"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69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Криминалист ЭКУ</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606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осматривает труп, описывает ложе трупа, одежду, содержимое карманов, телесные повреждения и пр.</w:t>
            </w:r>
          </w:p>
        </w:tc>
      </w:tr>
      <w:tr w:rsidR="001D3AB8">
        <w:tc>
          <w:tcPr>
            <w:tcW w:w="392"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269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Участковый уполномоченный</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606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 проведением осмотра, разъясняет участникам их права и обязанности, удаляет с места происшествия посторонних лиц, составляет протокол осмотра места происшествия, знакомит с ним участников</w:t>
            </w:r>
          </w:p>
        </w:tc>
      </w:tr>
      <w:tr w:rsidR="001D3AB8">
        <w:tc>
          <w:tcPr>
            <w:tcW w:w="392"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c>
          <w:tcPr>
            <w:tcW w:w="269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Судебный медик</w:t>
            </w:r>
          </w:p>
        </w:tc>
        <w:tc>
          <w:tcPr>
            <w:tcW w:w="425"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c>
          <w:tcPr>
            <w:tcW w:w="606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технико-криминалистические средства для изъятия следов преступления, фиксирует обстановку с помощью фото-видеосъемки, изымает и упаковывает вещественные доказательства</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9964D3" w:rsidRDefault="009964D3">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Ответ: </w:t>
      </w:r>
    </w:p>
    <w:tbl>
      <w:tblPr>
        <w:tblStyle w:val="a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left="-142"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left="-142"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При расследовании хищения готовой продукции на мясокомбинате, совершенного, по предварительным данным, организованной преступной группой, следователь получил от оперативного работника накладную, подлинность которой вызывала сомнения. Указанная накладная была обнаружена в ходе оперативно-розыскных мероприятий. Что следует предпринять следователю, чтобы проверить подлинность накладной?</w:t>
      </w:r>
    </w:p>
    <w:p w:rsidR="001D3AB8" w:rsidRDefault="00551934">
      <w:pPr>
        <w:spacing w:line="240" w:lineRule="auto"/>
        <w:ind w:left="-142"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Назначается технико-криминалистическое исследование документов.</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Б2.О.02(У) «Учебная практика, правоприменительная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tbl>
      <w:tblPr>
        <w:tblStyle w:val="a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составления заключений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заключения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заключений по результатам осуществления экспертной юридической деятельности в рамках поставленной задачи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принимать решения и совершать юридические действия в точном соответствии с законом</w:t>
            </w:r>
          </w:p>
        </w:tc>
      </w:tr>
    </w:tbl>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Задание закрытого типа с выбором одного верного ответа из четырех предложенных. Уровень сложности базовый. Время выполнения 3 мин.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Лицо без гражданства - это: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физическое лицо, не являющееся гражданином РФ и не имеющее доказательства наличия двойного гражданства (подданства) иностранного государства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иностранный гражданин, покинувший свое прежнее место жительства вследствие совершенного в отношении него насилия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любое физическое лицо, прибывшее на территорию РФ Г. физическое лицо, не являющееся гражданином РФ и имеющее доказательства наличия гражданства (подданства) иностранного государства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r>
        <w:rPr>
          <w:rFonts w:ascii="Times New Roman" w:eastAsia="Times New Roman" w:hAnsi="Times New Roman" w:cs="Times New Roman"/>
          <w:b/>
          <w:sz w:val="24"/>
          <w:szCs w:val="24"/>
        </w:rPr>
        <w:t xml:space="preserve"> </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с выбором одного верного ответа из четырех предложенных.  Уровень сложности базовый. Время выполнения 3 мин.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Документом, подтверждающим законное пересечение границы Российской Федерации иностранным гражданином является: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миграционная карта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паспорт гражданина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разрешение на работу на территории Российской Федерации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приглашение в Российскую Федерацию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r>
        <w:rPr>
          <w:rFonts w:ascii="Times New Roman" w:eastAsia="Times New Roman" w:hAnsi="Times New Roman" w:cs="Times New Roman"/>
          <w:b/>
          <w:sz w:val="24"/>
          <w:szCs w:val="24"/>
        </w:rPr>
        <w:t xml:space="preserve"> </w:t>
      </w:r>
    </w:p>
    <w:p w:rsidR="001D3AB8" w:rsidRDefault="001D3AB8">
      <w:pPr>
        <w:ind w:firstLine="709"/>
        <w:jc w:val="both"/>
        <w:rPr>
          <w:rFonts w:ascii="Times New Roman" w:eastAsia="Times New Roman" w:hAnsi="Times New Roman" w:cs="Times New Roman"/>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открытого типа с развернутым ответом. Уровень сложности высокий.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 выполнения 10 минут.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августе 2022 г. между Завьяловой, проживающей в г. Ефремове Тульской области, и супругами Лейман, проживающими в Беларуси, совершен обмен жилыми помещениями, принадлежащими сторонам на праве личной собственности. В марте следующего года г. Завьялова обратилась в суд с иском к супругам Лейман о признании обмена недействительным, ссылаясь на то, что полученное ею по обмену жилое помещение находится в аварийном состоянии. Решением </w:t>
      </w:r>
      <w:proofErr w:type="spellStart"/>
      <w:r>
        <w:rPr>
          <w:rFonts w:ascii="Times New Roman" w:eastAsia="Times New Roman" w:hAnsi="Times New Roman" w:cs="Times New Roman"/>
          <w:sz w:val="24"/>
          <w:szCs w:val="24"/>
        </w:rPr>
        <w:t>Ефремовского</w:t>
      </w:r>
      <w:proofErr w:type="spellEnd"/>
      <w:r>
        <w:rPr>
          <w:rFonts w:ascii="Times New Roman" w:eastAsia="Times New Roman" w:hAnsi="Times New Roman" w:cs="Times New Roman"/>
          <w:sz w:val="24"/>
          <w:szCs w:val="24"/>
        </w:rPr>
        <w:t xml:space="preserve"> городского суда Тульской области данные иск был удовлетворен. Впоследствии прокурором, который не принимал участия в судебном разбирательстве, было принесено представление, в котором был поставлен вопрос об отмене вынесенного решения по делу ввиду неподсудности данного дел; судам Российской Федерации.</w:t>
      </w:r>
    </w:p>
    <w:p w:rsidR="001D3AB8" w:rsidRDefault="001D3AB8">
      <w:pPr>
        <w:ind w:firstLine="709"/>
        <w:jc w:val="both"/>
        <w:rPr>
          <w:rFonts w:ascii="Times New Roman" w:eastAsia="Times New Roman" w:hAnsi="Times New Roman" w:cs="Times New Roman"/>
          <w:sz w:val="24"/>
          <w:szCs w:val="24"/>
        </w:rPr>
      </w:pPr>
    </w:p>
    <w:p w:rsidR="001D3AB8" w:rsidRDefault="001D3AB8">
      <w:pPr>
        <w:ind w:firstLine="709"/>
        <w:jc w:val="both"/>
        <w:rPr>
          <w:rFonts w:ascii="Times New Roman" w:eastAsia="Times New Roman" w:hAnsi="Times New Roman" w:cs="Times New Roman"/>
          <w:sz w:val="24"/>
          <w:szCs w:val="24"/>
        </w:rPr>
      </w:pPr>
    </w:p>
    <w:p w:rsidR="00151E81"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Подлежит ли данное представление удовлетворению?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 не подлежит удовлетворению</w:t>
      </w: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551934">
      <w:pPr>
        <w:tabs>
          <w:tab w:val="left" w:pos="1943"/>
          <w:tab w:val="center" w:pos="5102"/>
        </w:tabs>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3AB8" w:rsidRDefault="001D3AB8">
      <w:pPr>
        <w:jc w:val="both"/>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br w:type="page"/>
      </w: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ОПК-4</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профессионально толковать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нормы права </w:t>
      </w: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-4.1 Способен применять приемы и способы толкования норм права,             давать квалифицированные разъяснения по содержанию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 применению норм права</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bookmarkStart w:id="33" w:name="_heading=h.nyawmtivibsu" w:colFirst="0" w:colLast="0"/>
      <w:bookmarkEnd w:id="33"/>
      <w:r>
        <w:rPr>
          <w:rFonts w:ascii="Times New Roman" w:eastAsia="Times New Roman" w:hAnsi="Times New Roman" w:cs="Times New Roman"/>
          <w:b/>
          <w:sz w:val="28"/>
          <w:szCs w:val="28"/>
        </w:rPr>
        <w:t>по дисциплине  Б1.О.07«Теория государства и права»</w:t>
      </w:r>
    </w:p>
    <w:tbl>
      <w:tblPr>
        <w:tblStyle w:val="a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способы, приемы и виды толкования норм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квалифицированно интерпретировать смысл и содержание норм права при осуществлении правоприменительной деятельности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уяснения и разъяснения норм различных отраслей права</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понимание норм права посредствам использования приемов и способов толкования</w:t>
            </w:r>
          </w:p>
        </w:tc>
      </w:tr>
    </w:tbl>
    <w:p w:rsidR="001D3AB8" w:rsidRDefault="001D3AB8">
      <w:pPr>
        <w:tabs>
          <w:tab w:val="left" w:pos="993"/>
          <w:tab w:val="center" w:pos="5102"/>
        </w:tabs>
        <w:spacing w:line="240" w:lineRule="auto"/>
        <w:ind w:left="720"/>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E21DB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структуру нормы права входят: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гипотеза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диспозиция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запрет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дозволение</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Соотнесите виды монархий и их признаки по принадлежности законодательной власти:</w:t>
      </w:r>
    </w:p>
    <w:tbl>
      <w:tblPr>
        <w:tblStyle w:val="affffffffffb"/>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572"/>
        <w:gridCol w:w="426"/>
        <w:gridCol w:w="6066"/>
      </w:tblGrid>
      <w:tr w:rsidR="001D3AB8">
        <w:tc>
          <w:tcPr>
            <w:tcW w:w="3964"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монархий</w:t>
            </w:r>
          </w:p>
        </w:tc>
        <w:tc>
          <w:tcPr>
            <w:tcW w:w="6492"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Признаки по принадлежности законодательной власти</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3572"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Абсолютная</w:t>
            </w:r>
          </w:p>
        </w:tc>
        <w:tc>
          <w:tcPr>
            <w:tcW w:w="42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06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Монарху</w:t>
            </w:r>
          </w:p>
        </w:tc>
      </w:tr>
      <w:tr w:rsidR="001D3AB8">
        <w:trPr>
          <w:trHeight w:val="241"/>
        </w:trPr>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3572" w:type="dxa"/>
          </w:tcPr>
          <w:p w:rsidR="001D3AB8" w:rsidRDefault="00551934">
            <w:pPr>
              <w:tabs>
                <w:tab w:val="left" w:pos="993"/>
                <w:tab w:val="center" w:pos="5102"/>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Ограниченная (парламентская)</w:t>
            </w:r>
          </w:p>
        </w:tc>
        <w:tc>
          <w:tcPr>
            <w:tcW w:w="42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066" w:type="dxa"/>
          </w:tcPr>
          <w:p w:rsidR="001D3AB8" w:rsidRDefault="00551934">
            <w:pPr>
              <w:shd w:val="clear" w:color="auto" w:fill="FFFFFF"/>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Парламенту</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3572" w:type="dxa"/>
          </w:tcPr>
          <w:p w:rsidR="001D3AB8" w:rsidRDefault="00551934">
            <w:pPr>
              <w:shd w:val="clear" w:color="auto" w:fill="FFFFFF"/>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Дуалистическая</w:t>
            </w:r>
          </w:p>
        </w:tc>
        <w:tc>
          <w:tcPr>
            <w:tcW w:w="42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066" w:type="dxa"/>
          </w:tcPr>
          <w:p w:rsidR="001D3AB8" w:rsidRDefault="00551934">
            <w:pPr>
              <w:shd w:val="clear" w:color="auto" w:fill="FFFFFF"/>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Разделена между монархом и парламентом</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3572" w:type="dxa"/>
          </w:tcPr>
          <w:p w:rsidR="001D3AB8" w:rsidRDefault="00551934">
            <w:pPr>
              <w:shd w:val="clear" w:color="auto" w:fill="FFFFFF"/>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Президентская</w:t>
            </w:r>
          </w:p>
        </w:tc>
        <w:tc>
          <w:tcPr>
            <w:tcW w:w="42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066" w:type="dxa"/>
          </w:tcPr>
          <w:p w:rsidR="001D3AB8" w:rsidRDefault="00551934">
            <w:pPr>
              <w:shd w:val="clear" w:color="auto" w:fill="FFFFFF"/>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Власть сосредоточена у президента</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549"/>
        <w:gridCol w:w="2549"/>
        <w:gridCol w:w="2547"/>
      </w:tblGrid>
      <w:tr w:rsidR="001D3AB8">
        <w:tc>
          <w:tcPr>
            <w:tcW w:w="255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50"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7"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549"/>
        <w:gridCol w:w="2549"/>
        <w:gridCol w:w="2547"/>
      </w:tblGrid>
      <w:tr w:rsidR="001D3AB8">
        <w:tc>
          <w:tcPr>
            <w:tcW w:w="255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5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spacing w:line="240" w:lineRule="auto"/>
        <w:ind w:firstLine="709"/>
        <w:jc w:val="both"/>
        <w:rPr>
          <w:rFonts w:ascii="Times New Roman" w:eastAsia="Times New Roman" w:hAnsi="Times New Roman" w:cs="Times New Roman"/>
          <w:color w:val="1A1A1A"/>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кратким ответом. Уровень сложности повышенный. Время выполнения 5 минут.  Прочитайте текст и запишите краткий ответ</w:t>
      </w:r>
    </w:p>
    <w:p w:rsidR="0002276D"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Дайте определение предмета «Теория государства и права»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общие закономерности возникновения, развития и функционирования государства и права, а также система основных понятий юриспруденции</w:t>
      </w:r>
    </w:p>
    <w:p w:rsidR="001D3AB8" w:rsidRDefault="001D3AB8">
      <w:pPr>
        <w:rPr>
          <w:rFonts w:ascii="Times New Roman" w:eastAsia="Times New Roman" w:hAnsi="Times New Roman" w:cs="Times New Roman"/>
          <w:b/>
          <w:sz w:val="28"/>
          <w:szCs w:val="28"/>
        </w:rPr>
      </w:pPr>
    </w:p>
    <w:p w:rsidR="0002276D" w:rsidRDefault="0002276D">
      <w:pPr>
        <w:rPr>
          <w:rFonts w:ascii="Times New Roman" w:eastAsia="Times New Roman" w:hAnsi="Times New Roman" w:cs="Times New Roman"/>
          <w:b/>
          <w:sz w:val="28"/>
          <w:szCs w:val="28"/>
        </w:rPr>
      </w:pPr>
    </w:p>
    <w:p w:rsidR="0002276D" w:rsidRDefault="0002276D">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Б1.О.09 «Административное право»</w:t>
      </w:r>
    </w:p>
    <w:p w:rsidR="001D3AB8" w:rsidRDefault="001D3AB8">
      <w:pPr>
        <w:spacing w:line="240" w:lineRule="auto"/>
        <w:ind w:firstLine="709"/>
        <w:rPr>
          <w:rFonts w:ascii="Times New Roman" w:eastAsia="Times New Roman" w:hAnsi="Times New Roman" w:cs="Times New Roman"/>
          <w:b/>
          <w:color w:val="FF0000"/>
          <w:sz w:val="24"/>
          <w:szCs w:val="24"/>
        </w:rPr>
      </w:pPr>
    </w:p>
    <w:tbl>
      <w:tblPr>
        <w:tblStyle w:val="a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и способы толкования норм действующего административного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давать мотивированные разъяснения по содержанию и применению норм административного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толкования административно-правовых норм, разъяснять их содержание и порядок применения</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норм административного права с использованием приемов и методов</w:t>
            </w:r>
          </w:p>
        </w:tc>
      </w:tr>
    </w:tbl>
    <w:p w:rsidR="001D3AB8" w:rsidRDefault="001D3AB8">
      <w:pPr>
        <w:tabs>
          <w:tab w:val="left" w:pos="709"/>
          <w:tab w:val="center" w:pos="5102"/>
        </w:tabs>
        <w:spacing w:line="240" w:lineRule="auto"/>
        <w:jc w:val="both"/>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Производство по административному правонарушению ведется согласно____.</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КАС РФ</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E21DB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не является категорией государственной гражданской службы?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Референт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Помощник</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Специалист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Архивариус</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ООО «Ладога» было возбуждено дело об административном правонарушении. В рамках проведения процедуры привлечения к административной ответственности ООО «Ладога» в результате слияния присоединилось к ООО  «</w:t>
      </w:r>
      <w:proofErr w:type="spellStart"/>
      <w:r>
        <w:rPr>
          <w:rFonts w:ascii="Times New Roman" w:eastAsia="Times New Roman" w:hAnsi="Times New Roman" w:cs="Times New Roman"/>
          <w:sz w:val="24"/>
          <w:szCs w:val="24"/>
        </w:rPr>
        <w:t>Лесстрой</w:t>
      </w:r>
      <w:proofErr w:type="spellEnd"/>
      <w:r>
        <w:rPr>
          <w:rFonts w:ascii="Times New Roman" w:eastAsia="Times New Roman" w:hAnsi="Times New Roman" w:cs="Times New Roman"/>
          <w:sz w:val="24"/>
          <w:szCs w:val="24"/>
        </w:rPr>
        <w:t>». На этом основании дело в отношении ООО «Ладога» было прекращено и возбуждено в отношении ООО «</w:t>
      </w:r>
      <w:proofErr w:type="spellStart"/>
      <w:r>
        <w:rPr>
          <w:rFonts w:ascii="Times New Roman" w:eastAsia="Times New Roman" w:hAnsi="Times New Roman" w:cs="Times New Roman"/>
          <w:sz w:val="24"/>
          <w:szCs w:val="24"/>
        </w:rPr>
        <w:t>Лесстрой</w:t>
      </w:r>
      <w:proofErr w:type="spellEnd"/>
      <w:r>
        <w:rPr>
          <w:rFonts w:ascii="Times New Roman" w:eastAsia="Times New Roman" w:hAnsi="Times New Roman" w:cs="Times New Roman"/>
          <w:sz w:val="24"/>
          <w:szCs w:val="24"/>
        </w:rPr>
        <w:t>». Защитник ООО «</w:t>
      </w:r>
      <w:proofErr w:type="spellStart"/>
      <w:r>
        <w:rPr>
          <w:rFonts w:ascii="Times New Roman" w:eastAsia="Times New Roman" w:hAnsi="Times New Roman" w:cs="Times New Roman"/>
          <w:sz w:val="24"/>
          <w:szCs w:val="24"/>
        </w:rPr>
        <w:t>Лесстрой</w:t>
      </w:r>
      <w:proofErr w:type="spellEnd"/>
      <w:r>
        <w:rPr>
          <w:rFonts w:ascii="Times New Roman" w:eastAsia="Times New Roman" w:hAnsi="Times New Roman" w:cs="Times New Roman"/>
          <w:sz w:val="24"/>
          <w:szCs w:val="24"/>
        </w:rPr>
        <w:t xml:space="preserve">» обжаловал в суд факт возбуждения дела об административном правонарушении. Какое решение должен вынести суд.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суд примет решение об отказе защитнику в обжаловании факта возбуждения дела </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Б1.О.13 «Трудовое право»</w:t>
      </w:r>
    </w:p>
    <w:tbl>
      <w:tblPr>
        <w:tblStyle w:val="a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и способы толкования норм трудового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давать квалифицированные разъяснения по содержанию и применению норм трудового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приемов и способов толкования норм трудового права, давать квалифицированные разъяснения по содержанию и применению норм трудового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норм законодательства относительно конкретной ситуации</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highlight w:val="white"/>
        </w:rPr>
        <w:t>Трудовые отношения основаны на  ___________________договоре.</w:t>
      </w:r>
      <w:r>
        <w:rPr>
          <w:rFonts w:ascii="Times New Roman" w:eastAsia="Times New Roman" w:hAnsi="Times New Roman" w:cs="Times New Roman"/>
          <w:b/>
          <w:sz w:val="24"/>
          <w:szCs w:val="24"/>
          <w:highlight w:val="yellow"/>
        </w:rPr>
        <w:t xml:space="preserve">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трудовом</w:t>
      </w:r>
    </w:p>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между примерами правовых санкций и видами юридической ответственности:</w:t>
      </w:r>
    </w:p>
    <w:tbl>
      <w:tblPr>
        <w:tblStyle w:val="afffffffffff0"/>
        <w:tblW w:w="102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5501"/>
        <w:gridCol w:w="336"/>
        <w:gridCol w:w="3972"/>
        <w:gridCol w:w="6"/>
      </w:tblGrid>
      <w:tr w:rsidR="001D3AB8">
        <w:tc>
          <w:tcPr>
            <w:tcW w:w="5893"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 правовых санкций</w:t>
            </w:r>
          </w:p>
        </w:tc>
        <w:tc>
          <w:tcPr>
            <w:tcW w:w="4314" w:type="dxa"/>
            <w:gridSpan w:val="3"/>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 юридической ответственности</w:t>
            </w:r>
          </w:p>
        </w:tc>
      </w:tr>
      <w:tr w:rsidR="001D3AB8">
        <w:trPr>
          <w:gridAfter w:val="1"/>
          <w:wAfter w:w="6" w:type="dxa"/>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50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 Выговор, увольнение</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7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Материальная</w:t>
            </w:r>
          </w:p>
        </w:tc>
      </w:tr>
      <w:tr w:rsidR="001D3AB8">
        <w:trPr>
          <w:gridAfter w:val="1"/>
          <w:wAfter w:w="6" w:type="dxa"/>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501"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7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Уголовная</w:t>
            </w:r>
          </w:p>
        </w:tc>
      </w:tr>
      <w:tr w:rsidR="001D3AB8">
        <w:trPr>
          <w:gridAfter w:val="1"/>
          <w:wAfter w:w="6" w:type="dxa"/>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501"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трудового законодательства, повлекшее причинение тяжкого вреда здоровью работника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7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Административная</w:t>
            </w:r>
          </w:p>
        </w:tc>
      </w:tr>
      <w:tr w:rsidR="001D3AB8">
        <w:trPr>
          <w:gridAfter w:val="1"/>
          <w:wAfter w:w="6" w:type="dxa"/>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501"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Возмещение ущерба, причиненное другим лицам</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7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Гражданско-правовая</w:t>
            </w:r>
          </w:p>
        </w:tc>
      </w:tr>
      <w:tr w:rsidR="001D3AB8">
        <w:trPr>
          <w:gridAfter w:val="1"/>
          <w:wAfter w:w="6" w:type="dxa"/>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5501"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Возмещение ущерба, причиненное работодателю</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7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Дисциплинарная</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кратким ответом. Уровень сложности повышенный. Время выполнения 5 минут.  Прочитайте текст и запишите краткий ответ</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10 августа на работу с испытательным сроком были зачислены главный бухгалтер, машинистка, диспетчер и шофер. В приказе о зачислении на работу главного бухгалтера администрация оговорила, что результаты испытания будут определены после сдачи им баланса за 4-й квартал, о чем он был предупрежден под расписку до начала работы. Остальным работникам администрация определила срок испытания 3 месяца. Диспетчер в течение 17 - 24 августа имел больничный лист. В связи с неудовлетворительными результатами испытаний машинистка была уволена через шесть дней после начала работы, а главный бухгалтер - с 21 октября.</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ли, по условиям задачи, работодатель определил срок испытания при приеме на работу?</w:t>
      </w:r>
    </w:p>
    <w:p w:rsidR="001D3AB8" w:rsidRDefault="00551934">
      <w:pPr>
        <w:shd w:val="clear" w:color="auto" w:fill="FFFFFF"/>
        <w:spacing w:line="240" w:lineRule="auto"/>
        <w:ind w:firstLine="709"/>
        <w:jc w:val="both"/>
        <w:rPr>
          <w:rFonts w:ascii="Times New Roman" w:eastAsia="Times New Roman" w:hAnsi="Times New Roman" w:cs="Times New Roman"/>
          <w:bCs/>
          <w:sz w:val="24"/>
          <w:szCs w:val="24"/>
          <w:lang w:val="ru-RU"/>
        </w:rPr>
      </w:pPr>
      <w:r>
        <w:rPr>
          <w:rFonts w:ascii="Times New Roman" w:eastAsia="Times New Roman" w:hAnsi="Times New Roman" w:cs="Times New Roman"/>
          <w:b/>
          <w:sz w:val="24"/>
          <w:szCs w:val="24"/>
        </w:rPr>
        <w:t xml:space="preserve">Ответ: </w:t>
      </w:r>
      <w:r w:rsidR="0002276D" w:rsidRPr="0002276D">
        <w:rPr>
          <w:rFonts w:ascii="Times New Roman" w:eastAsia="Times New Roman" w:hAnsi="Times New Roman" w:cs="Times New Roman"/>
          <w:bCs/>
          <w:sz w:val="24"/>
          <w:szCs w:val="24"/>
          <w:lang w:val="ru-RU"/>
        </w:rPr>
        <w:t>правильно</w:t>
      </w:r>
    </w:p>
    <w:p w:rsidR="0002276D" w:rsidRPr="0002276D" w:rsidRDefault="0002276D">
      <w:pPr>
        <w:shd w:val="clear" w:color="auto" w:fill="FFFFFF"/>
        <w:spacing w:line="240" w:lineRule="auto"/>
        <w:ind w:firstLine="709"/>
        <w:jc w:val="both"/>
        <w:rPr>
          <w:rFonts w:ascii="Times New Roman" w:eastAsia="Times New Roman" w:hAnsi="Times New Roman" w:cs="Times New Roman"/>
          <w:sz w:val="24"/>
          <w:szCs w:val="24"/>
          <w:lang w:val="ru-RU"/>
        </w:rPr>
      </w:pP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Б1.О.14 «Уголовное право»</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color w:val="000000"/>
          <w:sz w:val="24"/>
          <w:szCs w:val="24"/>
        </w:rPr>
      </w:pPr>
    </w:p>
    <w:tbl>
      <w:tblPr>
        <w:tblStyle w:val="a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Знать</w:t>
            </w:r>
          </w:p>
        </w:tc>
        <w:tc>
          <w:tcPr>
            <w:tcW w:w="8501" w:type="dxa"/>
          </w:tcPr>
          <w:p w:rsidR="001D3AB8" w:rsidRDefault="00551934">
            <w:pPr>
              <w:tabs>
                <w:tab w:val="left" w:pos="154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приемы и способы толкования норм права, давать квалифицированные разъяснения по содержанию и применению норм права</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Уметь</w:t>
            </w:r>
          </w:p>
        </w:tc>
        <w:tc>
          <w:tcPr>
            <w:tcW w:w="850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применять приемы и способы толкования норм права, давать квалифицированные разъяснения по содержанию и применению норм права</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Владеть </w:t>
            </w:r>
          </w:p>
        </w:tc>
        <w:tc>
          <w:tcPr>
            <w:tcW w:w="850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приемами и способами толкования норм права, давать квалифицированные разъяснения по содержанию и применению норм права</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способность грамотно толковать нормы права при квалификации  правоотношений, на которые они направлены</w:t>
            </w:r>
          </w:p>
        </w:tc>
      </w:tr>
    </w:tbl>
    <w:p w:rsidR="001D3AB8" w:rsidRDefault="001D3AB8">
      <w:pPr>
        <w:tabs>
          <w:tab w:val="left" w:pos="709"/>
          <w:tab w:val="center" w:pos="5102"/>
        </w:tabs>
        <w:spacing w:line="240" w:lineRule="auto"/>
        <w:jc w:val="both"/>
        <w:rPr>
          <w:rFonts w:ascii="Times New Roman" w:eastAsia="Times New Roman" w:hAnsi="Times New Roman" w:cs="Times New Roman"/>
          <w:b/>
          <w:color w:val="000000"/>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Кража – это ____________________________________</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 э</w:t>
      </w:r>
      <w:r>
        <w:rPr>
          <w:rFonts w:ascii="Times New Roman" w:eastAsia="Times New Roman" w:hAnsi="Times New Roman" w:cs="Times New Roman"/>
          <w:color w:val="000000"/>
          <w:sz w:val="24"/>
          <w:szCs w:val="24"/>
        </w:rPr>
        <w:t>то тайное хищение чужого имущества</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70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70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p w:rsidR="001D3AB8" w:rsidRDefault="001D3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851"/>
        <w:jc w:val="both"/>
        <w:rPr>
          <w:rFonts w:ascii="Times New Roman" w:eastAsia="Times New Roman" w:hAnsi="Times New Roman" w:cs="Times New Roman"/>
          <w:color w:val="000000"/>
          <w:sz w:val="24"/>
          <w:szCs w:val="24"/>
        </w:rPr>
      </w:pPr>
    </w:p>
    <w:tbl>
      <w:tblPr>
        <w:tblStyle w:val="a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4031"/>
        <w:gridCol w:w="359"/>
        <w:gridCol w:w="5389"/>
      </w:tblGrid>
      <w:tr w:rsidR="001D3AB8">
        <w:tc>
          <w:tcPr>
            <w:tcW w:w="4447"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Категория преступлений</w:t>
            </w:r>
          </w:p>
        </w:tc>
        <w:tc>
          <w:tcPr>
            <w:tcW w:w="5748"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Характеристика</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031"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Преступления небольшой тяжести</w:t>
            </w:r>
          </w:p>
          <w:p w:rsidR="001D3AB8" w:rsidRDefault="001D3AB8">
            <w:pPr>
              <w:jc w:val="both"/>
              <w:rPr>
                <w:rFonts w:ascii="Times New Roman" w:eastAsia="Times New Roman" w:hAnsi="Times New Roman" w:cs="Times New Roman"/>
                <w:sz w:val="24"/>
                <w:szCs w:val="24"/>
              </w:rPr>
            </w:pP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89"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Разбой, наказывается лишением свободы на срок до восьми лет (ст.162 УК РФ)</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031"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Преступления средней тяжести</w:t>
            </w:r>
          </w:p>
          <w:p w:rsidR="001D3AB8" w:rsidRDefault="001D3AB8">
            <w:pPr>
              <w:jc w:val="both"/>
              <w:rPr>
                <w:rFonts w:ascii="Times New Roman" w:eastAsia="Times New Roman" w:hAnsi="Times New Roman" w:cs="Times New Roman"/>
                <w:sz w:val="24"/>
                <w:szCs w:val="24"/>
              </w:rPr>
            </w:pP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89"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Оставление в опасности, наказывается лишением свободы на срок до одного года (ст. 125 УК РФ)</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031"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Тяжкие преступления</w:t>
            </w:r>
          </w:p>
          <w:p w:rsidR="001D3AB8" w:rsidRDefault="001D3AB8">
            <w:pPr>
              <w:jc w:val="both"/>
              <w:rPr>
                <w:rFonts w:ascii="Times New Roman" w:eastAsia="Times New Roman" w:hAnsi="Times New Roman" w:cs="Times New Roman"/>
                <w:sz w:val="24"/>
                <w:szCs w:val="24"/>
              </w:rPr>
            </w:pP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89"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Убийство, наказывается лишением свободы на срок от шести до пятнадцати лет (ст.105 УК РФ)</w:t>
            </w:r>
          </w:p>
        </w:tc>
      </w:tr>
      <w:tr w:rsidR="001D3AB8">
        <w:tc>
          <w:tcPr>
            <w:tcW w:w="4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031"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Особо тяжкие преступления</w:t>
            </w:r>
          </w:p>
          <w:p w:rsidR="001D3AB8" w:rsidRDefault="001D3AB8">
            <w:pPr>
              <w:widowControl w:val="0"/>
              <w:tabs>
                <w:tab w:val="left" w:pos="851"/>
              </w:tabs>
              <w:jc w:val="both"/>
              <w:rPr>
                <w:rFonts w:ascii="Times New Roman" w:eastAsia="Times New Roman" w:hAnsi="Times New Roman" w:cs="Times New Roman"/>
                <w:sz w:val="24"/>
                <w:szCs w:val="24"/>
              </w:rPr>
            </w:pPr>
          </w:p>
        </w:tc>
        <w:tc>
          <w:tcPr>
            <w:tcW w:w="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89"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Принуждение к изъятию органов или тканей человека для трансплантации, наказывается лишением свободы на срок до четырех лет(ст.120 УК РФ)</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851"/>
        <w:jc w:val="both"/>
        <w:rPr>
          <w:rFonts w:ascii="Times New Roman" w:eastAsia="Times New Roman" w:hAnsi="Times New Roman" w:cs="Times New Roman"/>
          <w:b/>
          <w:color w:val="FF0000"/>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какой категории преступлений относится преступление убийство (ст.105 УК РФ)?</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02276D">
        <w:rPr>
          <w:rFonts w:ascii="Times New Roman" w:eastAsia="Times New Roman" w:hAnsi="Times New Roman" w:cs="Times New Roman"/>
          <w:sz w:val="24"/>
          <w:szCs w:val="24"/>
          <w:lang w:val="ru-RU"/>
        </w:rPr>
        <w:t>о</w:t>
      </w:r>
      <w:proofErr w:type="spellStart"/>
      <w:r>
        <w:rPr>
          <w:rFonts w:ascii="Times New Roman" w:eastAsia="Times New Roman" w:hAnsi="Times New Roman" w:cs="Times New Roman"/>
          <w:sz w:val="24"/>
          <w:szCs w:val="24"/>
        </w:rPr>
        <w:t>собо</w:t>
      </w:r>
      <w:proofErr w:type="spellEnd"/>
      <w:r>
        <w:rPr>
          <w:rFonts w:ascii="Times New Roman" w:eastAsia="Times New Roman" w:hAnsi="Times New Roman" w:cs="Times New Roman"/>
          <w:sz w:val="24"/>
          <w:szCs w:val="24"/>
        </w:rPr>
        <w:t xml:space="preserve"> тяжкое преступление</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Б1.О.20 «Предпринимательское право»</w:t>
      </w:r>
    </w:p>
    <w:p w:rsidR="001D3AB8" w:rsidRDefault="001D3AB8">
      <w:pPr>
        <w:tabs>
          <w:tab w:val="left" w:pos="1943"/>
          <w:tab w:val="center" w:pos="5102"/>
        </w:tabs>
        <w:spacing w:line="240" w:lineRule="auto"/>
        <w:ind w:left="720"/>
        <w:jc w:val="both"/>
        <w:rPr>
          <w:rFonts w:ascii="Times New Roman" w:eastAsia="Times New Roman" w:hAnsi="Times New Roman" w:cs="Times New Roman"/>
          <w:b/>
          <w:sz w:val="24"/>
          <w:szCs w:val="24"/>
        </w:rPr>
      </w:pPr>
    </w:p>
    <w:tbl>
      <w:tblPr>
        <w:tblStyle w:val="a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rPr>
          <w:trHeight w:val="607"/>
        </w:trPr>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приёмы и способы толкования норм права, дачи квалифицированных разъяснений по содержанию и применению норм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приёмы и способы толкования норм права, давать квалифицированные разъяснения по содержанию и применению норм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приёмов и способов толкования норм права, дачи квалифицированных разъяснений по содержанию и применению норм права</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приемы и способы толкования норм права, давать квалифицированные разъяснения по содержанию и применению норм права</w:t>
            </w:r>
          </w:p>
        </w:tc>
      </w:tr>
    </w:tbl>
    <w:p w:rsidR="001D3AB8" w:rsidRDefault="001D3AB8">
      <w:pPr>
        <w:tabs>
          <w:tab w:val="left" w:pos="1943"/>
          <w:tab w:val="center" w:pos="5102"/>
        </w:tabs>
        <w:spacing w:line="240" w:lineRule="auto"/>
        <w:ind w:firstLine="709"/>
        <w:jc w:val="both"/>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Признанная арбитражным судом неспособность должника в полном объеме удовлетворить требования кредиторов по денежным обязательствам и/или исполнить обязанность по уплате обязательных платежей называется ___________________________.</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несостоятельность</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sz w:val="24"/>
          <w:szCs w:val="24"/>
        </w:rPr>
      </w:pPr>
    </w:p>
    <w:p w:rsidR="001D3AB8" w:rsidRDefault="00551934">
      <w:pPr>
        <w:tabs>
          <w:tab w:val="center" w:pos="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tabs>
          <w:tab w:val="center" w:pos="0"/>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правильные ответы: </w:t>
      </w:r>
    </w:p>
    <w:p w:rsidR="001D3AB8" w:rsidRDefault="00551934">
      <w:pPr>
        <w:tabs>
          <w:tab w:val="center" w:pos="0"/>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два из перечисленных действий являются формами государственного регулирования предпринимательской деятельности в соответствии с действующим законодательством?</w:t>
      </w:r>
    </w:p>
    <w:p w:rsidR="001D3AB8" w:rsidRDefault="00551934">
      <w:pPr>
        <w:tabs>
          <w:tab w:val="center" w:pos="0"/>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Проведение мониторинга цен на товары повседневного спроса.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Установление обязательных технических регламентов на производимую продукцию.</w:t>
      </w:r>
    </w:p>
    <w:p w:rsidR="001D3AB8" w:rsidRDefault="00551934">
      <w:pPr>
        <w:tabs>
          <w:tab w:val="center" w:pos="0"/>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Внедрение программ лояльности для постоянных покупателей.</w:t>
      </w:r>
    </w:p>
    <w:p w:rsidR="001D3AB8" w:rsidRDefault="00551934">
      <w:pPr>
        <w:tabs>
          <w:tab w:val="center" w:pos="0"/>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Предоставление субсидий субъектам малого и среднего предпринимательства.</w:t>
      </w:r>
    </w:p>
    <w:p w:rsidR="001D3AB8" w:rsidRDefault="00551934">
      <w:pPr>
        <w:tabs>
          <w:tab w:val="center" w:pos="0"/>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a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
        <w:gridCol w:w="4274"/>
        <w:gridCol w:w="424"/>
        <w:gridCol w:w="5008"/>
      </w:tblGrid>
      <w:tr w:rsidR="001D3AB8">
        <w:tc>
          <w:tcPr>
            <w:tcW w:w="4763" w:type="dxa"/>
            <w:gridSpan w:val="2"/>
          </w:tcPr>
          <w:p w:rsidR="001D3AB8" w:rsidRDefault="00551934">
            <w:pPr>
              <w:tabs>
                <w:tab w:val="left" w:pos="1943"/>
                <w:tab w:val="center" w:pos="5102"/>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Норма закона о банкротстве </w:t>
            </w:r>
          </w:p>
        </w:tc>
        <w:tc>
          <w:tcPr>
            <w:tcW w:w="5432"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Разъяснение и применение</w:t>
            </w:r>
          </w:p>
        </w:tc>
      </w:tr>
      <w:tr w:rsidR="001D3AB8">
        <w:trPr>
          <w:trHeight w:val="367"/>
        </w:trPr>
        <w:tc>
          <w:tcPr>
            <w:tcW w:w="48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27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Признаки банкротства юридического лица</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008" w:type="dxa"/>
          </w:tcPr>
          <w:p w:rsidR="001D3AB8" w:rsidRDefault="00551934">
            <w:pPr>
              <w:tabs>
                <w:tab w:val="left" w:pos="1943"/>
                <w:tab w:val="center" w:pos="5102"/>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Сделка должника, совершенная с нарушением закона</w:t>
            </w:r>
          </w:p>
        </w:tc>
      </w:tr>
      <w:tr w:rsidR="001D3AB8">
        <w:tc>
          <w:tcPr>
            <w:tcW w:w="48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27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Права кредиторов при банкротстве</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008"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Неспособность должника удовлетворить требования кредиторов в полном объеме.</w:t>
            </w:r>
          </w:p>
        </w:tc>
      </w:tr>
      <w:tr w:rsidR="001D3AB8">
        <w:tc>
          <w:tcPr>
            <w:tcW w:w="48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27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Права должника при банкротстве</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008"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Мораторий на удовлетворение требований кредиторов</w:t>
            </w:r>
          </w:p>
        </w:tc>
      </w:tr>
      <w:tr w:rsidR="001D3AB8">
        <w:tc>
          <w:tcPr>
            <w:tcW w:w="48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27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Основания для признания сделки недействительной в рамках банкротства</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008"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Обязанность соблюдать очередность погашения требований кредиторов</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Б1.О.22 «Международное частное право»</w:t>
      </w:r>
    </w:p>
    <w:p w:rsidR="001D3AB8" w:rsidRDefault="001D3AB8">
      <w:pPr>
        <w:spacing w:line="240" w:lineRule="auto"/>
        <w:ind w:firstLine="709"/>
        <w:rPr>
          <w:rFonts w:ascii="Times New Roman" w:eastAsia="Times New Roman" w:hAnsi="Times New Roman" w:cs="Times New Roman"/>
          <w:b/>
          <w:sz w:val="24"/>
          <w:szCs w:val="24"/>
          <w:highlight w:val="yellow"/>
        </w:rPr>
      </w:pPr>
    </w:p>
    <w:tbl>
      <w:tblPr>
        <w:tblStyle w:val="a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и способы толкования норм права, дачи квалифицированных разъяснений по содержанию и применению норм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приемы и способы толкования норм права, давать квалифицированные разъяснения по содержанию и применению норм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приемов и способов толкования норм прав, дачи квалифицированных разъяснений по содержанию и применению норм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Способность грамотно разъяснять состав правовой нормы применительно к правоотношениям, на которые она направлена</w:t>
            </w:r>
          </w:p>
        </w:tc>
      </w:tr>
    </w:tbl>
    <w:p w:rsidR="001D3AB8" w:rsidRDefault="00551934">
      <w:pPr>
        <w:tabs>
          <w:tab w:val="left" w:pos="1943"/>
          <w:tab w:val="center" w:pos="5102"/>
        </w:tabs>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w:t>
      </w:r>
      <w:r>
        <w:rPr>
          <w:rFonts w:ascii="Times New Roman" w:eastAsia="Times New Roman" w:hAnsi="Times New Roman" w:cs="Times New Roman"/>
          <w:sz w:val="24"/>
          <w:szCs w:val="24"/>
        </w:rPr>
        <w:t xml:space="preserve">фразу: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Приобретение лицом гражданства родителей, независимо от места рождения, основано на принципе</w:t>
      </w:r>
      <w:r>
        <w:rPr>
          <w:b/>
          <w:sz w:val="24"/>
          <w:szCs w:val="24"/>
        </w:rPr>
        <w:t xml:space="preserve"> ___________</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Права крови</w:t>
      </w:r>
    </w:p>
    <w:p w:rsidR="001D3AB8" w:rsidRDefault="001D3AB8">
      <w:pPr>
        <w:tabs>
          <w:tab w:val="left" w:pos="1943"/>
          <w:tab w:val="center" w:pos="5102"/>
        </w:tabs>
        <w:spacing w:line="240" w:lineRule="auto"/>
        <w:rPr>
          <w:rFonts w:ascii="Times New Roman" w:eastAsia="Times New Roman" w:hAnsi="Times New Roman" w:cs="Times New Roman"/>
          <w:b/>
          <w:sz w:val="24"/>
          <w:szCs w:val="24"/>
          <w:highlight w:val="yellow"/>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иностранных граждан устанавливаются следующие режимы, определяющие их правовое положение: </w:t>
      </w:r>
    </w:p>
    <w:p w:rsidR="001D3AB8" w:rsidRDefault="00551934">
      <w:pPr>
        <w:tabs>
          <w:tab w:val="left" w:pos="900"/>
        </w:tabs>
        <w:spacing w:line="240" w:lineRule="auto"/>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Национальный режим</w:t>
      </w:r>
    </w:p>
    <w:p w:rsidR="001D3AB8" w:rsidRDefault="00551934">
      <w:pPr>
        <w:tabs>
          <w:tab w:val="left" w:pos="900"/>
        </w:tabs>
        <w:spacing w:line="240" w:lineRule="auto"/>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Режим наибольшего благоприятствования </w:t>
      </w:r>
    </w:p>
    <w:p w:rsidR="001D3AB8" w:rsidRDefault="00551934">
      <w:pPr>
        <w:tabs>
          <w:tab w:val="left" w:pos="900"/>
        </w:tabs>
        <w:spacing w:line="240" w:lineRule="auto"/>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Специальный режим</w:t>
      </w:r>
    </w:p>
    <w:p w:rsidR="001D3AB8" w:rsidRDefault="00551934">
      <w:pPr>
        <w:tabs>
          <w:tab w:val="left" w:pos="900"/>
        </w:tabs>
        <w:spacing w:line="240" w:lineRule="auto"/>
        <w:ind w:left="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Дискриминационный режим</w:t>
      </w:r>
    </w:p>
    <w:p w:rsidR="001D3AB8" w:rsidRDefault="00551934">
      <w:pPr>
        <w:spacing w:line="240" w:lineRule="auto"/>
        <w:ind w:firstLine="709"/>
        <w:jc w:val="left"/>
        <w:rPr>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5386"/>
        <w:gridCol w:w="425"/>
        <w:gridCol w:w="3226"/>
      </w:tblGrid>
      <w:tr w:rsidR="001D3AB8">
        <w:tc>
          <w:tcPr>
            <w:tcW w:w="5920"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3651"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38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Экономические, социальные и культурные права, согласно принятой в международных документах классификации прав человека, составляют:</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Бипатрид.</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38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обладающее двойным гражданством:</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Апатрид.</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386" w:type="dxa"/>
          </w:tcPr>
          <w:p w:rsidR="001D3AB8" w:rsidRDefault="00551934">
            <w:pPr>
              <w:tabs>
                <w:tab w:val="left" w:pos="900"/>
                <w:tab w:val="left" w:pos="10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без гражданства</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«второго поколения».</w:t>
            </w:r>
          </w:p>
        </w:tc>
      </w:tr>
      <w:tr w:rsidR="001D3AB8">
        <w:tc>
          <w:tcPr>
            <w:tcW w:w="53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386" w:type="dxa"/>
          </w:tcPr>
          <w:p w:rsidR="001D3AB8" w:rsidRDefault="00551934">
            <w:pPr>
              <w:tabs>
                <w:tab w:val="left" w:pos="90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Восстановление в гражданстве</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Реинтеграция.</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Б1.О.36 «Административное судопроизводство»</w:t>
      </w:r>
    </w:p>
    <w:tbl>
      <w:tblPr>
        <w:tblStyle w:val="a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процессуального и материального права, используемых при рассмотрении административных дел судами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нормы процессуального и материального права в зависимости от конкретных правоотношений по административному судопроизводству</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норм процессуального и материального права в зависимости от конкретных правоотношений по административному судопроизводству</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нормы процессуального и материального права в зависимости от конкретных правоотношений по административному судопроизводству</w:t>
            </w:r>
          </w:p>
        </w:tc>
      </w:tr>
    </w:tbl>
    <w:p w:rsidR="001D3AB8" w:rsidRDefault="001D3AB8">
      <w:pPr>
        <w:spacing w:line="240" w:lineRule="auto"/>
        <w:jc w:val="left"/>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Каждому ________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 а также право на обращение в суд в защиту прав других лиц или в защиту публичных интересов.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заинтересованному</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Какие принципы административного судопроизводства при рассмотрении и разрешении судами административных дел обеспечиваются соблюдением положений, предусмотренных законодательством об административном судопроизводстве, точным и соответствующим обстоятельствам административного дела правильным толкованием и применением законов и иных нормативных правовых актов, в том числе регулирующих отношения, связанные с осуществлением государственных и иных публичных полномочий, а также получением гражданами и организациями судебной защиты путем восстановления их нарушенных прав и свобод?</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Законность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Гласность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Диспозитивность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Справедливость </w:t>
      </w:r>
    </w:p>
    <w:p w:rsidR="001D3AB8" w:rsidRDefault="00551934">
      <w:pPr>
        <w:spacing w:line="240" w:lineRule="auto"/>
        <w:ind w:firstLine="709"/>
        <w:jc w:val="left"/>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spacing w:line="240" w:lineRule="auto"/>
        <w:jc w:val="left"/>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доказательств завершается их оценкой. Суд при оценке доказательств определяет их относимость, допустимость, достоверность каждого доказательства и достаточность. Соотнесите критерий оценки доказательства с его определением.</w:t>
      </w:r>
    </w:p>
    <w:tbl>
      <w:tblPr>
        <w:tblStyle w:val="affffffffffff0"/>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
        <w:gridCol w:w="1580"/>
        <w:gridCol w:w="434"/>
        <w:gridCol w:w="7572"/>
      </w:tblGrid>
      <w:tr w:rsidR="001D3AB8">
        <w:tc>
          <w:tcPr>
            <w:tcW w:w="2085" w:type="dxa"/>
            <w:gridSpan w:val="2"/>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 xml:space="preserve">Критерий оценки </w:t>
            </w:r>
          </w:p>
          <w:p w:rsidR="001D3AB8" w:rsidRDefault="00551934">
            <w:pPr>
              <w:rPr>
                <w:rFonts w:ascii="Times New Roman" w:eastAsia="Times New Roman" w:hAnsi="Times New Roman" w:cs="Times New Roman"/>
              </w:rPr>
            </w:pPr>
            <w:r>
              <w:rPr>
                <w:rFonts w:ascii="Times New Roman" w:eastAsia="Times New Roman" w:hAnsi="Times New Roman" w:cs="Times New Roman"/>
                <w:b/>
              </w:rPr>
              <w:t xml:space="preserve">доказательства  </w:t>
            </w:r>
          </w:p>
        </w:tc>
        <w:tc>
          <w:tcPr>
            <w:tcW w:w="8006" w:type="dxa"/>
            <w:gridSpan w:val="2"/>
          </w:tcPr>
          <w:p w:rsidR="001D3AB8" w:rsidRDefault="00551934">
            <w:pPr>
              <w:rPr>
                <w:rFonts w:ascii="Times New Roman" w:eastAsia="Times New Roman" w:hAnsi="Times New Roman" w:cs="Times New Roman"/>
              </w:rPr>
            </w:pPr>
            <w:r>
              <w:rPr>
                <w:rFonts w:ascii="Times New Roman" w:eastAsia="Times New Roman" w:hAnsi="Times New Roman" w:cs="Times New Roman"/>
                <w:b/>
              </w:rPr>
              <w:t>Определение</w:t>
            </w:r>
          </w:p>
        </w:tc>
      </w:tr>
      <w:tr w:rsidR="001D3AB8">
        <w:tc>
          <w:tcPr>
            <w:tcW w:w="505"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А</w:t>
            </w:r>
          </w:p>
        </w:tc>
        <w:tc>
          <w:tcPr>
            <w:tcW w:w="1580"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 xml:space="preserve">Относимость </w:t>
            </w:r>
          </w:p>
        </w:tc>
        <w:tc>
          <w:tcPr>
            <w:tcW w:w="434"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1</w:t>
            </w:r>
          </w:p>
        </w:tc>
        <w:tc>
          <w:tcPr>
            <w:tcW w:w="7572"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 xml:space="preserve">в процессе доказывания могут использоваться только те средства доказывания, которые предусмотрены законом </w:t>
            </w:r>
          </w:p>
        </w:tc>
      </w:tr>
      <w:tr w:rsidR="001D3AB8">
        <w:tc>
          <w:tcPr>
            <w:tcW w:w="505"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Б</w:t>
            </w:r>
          </w:p>
        </w:tc>
        <w:tc>
          <w:tcPr>
            <w:tcW w:w="1580"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Допустимость</w:t>
            </w:r>
          </w:p>
        </w:tc>
        <w:tc>
          <w:tcPr>
            <w:tcW w:w="434"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2</w:t>
            </w:r>
          </w:p>
        </w:tc>
        <w:tc>
          <w:tcPr>
            <w:tcW w:w="7572"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отбор из всего объема доказательственного материала необходимого их количества для установления искомых обстоятельств дела, исходя из их качественных характеристик</w:t>
            </w:r>
          </w:p>
        </w:tc>
      </w:tr>
      <w:tr w:rsidR="001D3AB8">
        <w:tc>
          <w:tcPr>
            <w:tcW w:w="505"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lastRenderedPageBreak/>
              <w:t>В</w:t>
            </w:r>
          </w:p>
        </w:tc>
        <w:tc>
          <w:tcPr>
            <w:tcW w:w="1580" w:type="dxa"/>
          </w:tcPr>
          <w:p w:rsidR="001D3AB8" w:rsidRDefault="00551934" w:rsidP="009964D3">
            <w:pPr>
              <w:ind w:right="-147"/>
              <w:jc w:val="both"/>
              <w:rPr>
                <w:rFonts w:ascii="Times New Roman" w:eastAsia="Times New Roman" w:hAnsi="Times New Roman" w:cs="Times New Roman"/>
              </w:rPr>
            </w:pPr>
            <w:r>
              <w:rPr>
                <w:rFonts w:ascii="Times New Roman" w:eastAsia="Times New Roman" w:hAnsi="Times New Roman" w:cs="Times New Roman"/>
              </w:rPr>
              <w:t>Достоверность</w:t>
            </w:r>
          </w:p>
        </w:tc>
        <w:tc>
          <w:tcPr>
            <w:tcW w:w="434"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3</w:t>
            </w:r>
          </w:p>
        </w:tc>
        <w:tc>
          <w:tcPr>
            <w:tcW w:w="7572"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те доказательства, которые имеют то или иное отношение к рассмотрению и разрешению дела по существу</w:t>
            </w:r>
          </w:p>
        </w:tc>
      </w:tr>
      <w:tr w:rsidR="001D3AB8">
        <w:tc>
          <w:tcPr>
            <w:tcW w:w="505"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Г</w:t>
            </w:r>
          </w:p>
        </w:tc>
        <w:tc>
          <w:tcPr>
            <w:tcW w:w="1580" w:type="dxa"/>
          </w:tcPr>
          <w:p w:rsidR="001D3AB8" w:rsidRDefault="00551934" w:rsidP="009964D3">
            <w:pPr>
              <w:ind w:right="-147"/>
              <w:jc w:val="left"/>
              <w:rPr>
                <w:rFonts w:ascii="Times New Roman" w:eastAsia="Times New Roman" w:hAnsi="Times New Roman" w:cs="Times New Roman"/>
              </w:rPr>
            </w:pPr>
            <w:r>
              <w:rPr>
                <w:rFonts w:ascii="Times New Roman" w:eastAsia="Times New Roman" w:hAnsi="Times New Roman" w:cs="Times New Roman"/>
              </w:rPr>
              <w:t xml:space="preserve">Достаточность </w:t>
            </w:r>
          </w:p>
        </w:tc>
        <w:tc>
          <w:tcPr>
            <w:tcW w:w="434"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4</w:t>
            </w:r>
          </w:p>
        </w:tc>
        <w:tc>
          <w:tcPr>
            <w:tcW w:w="7572"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заранее установленной силы для суда и обладают преимуществом перед другими доказательствами</w:t>
            </w:r>
          </w:p>
        </w:tc>
      </w:tr>
      <w:tr w:rsidR="001D3AB8">
        <w:tc>
          <w:tcPr>
            <w:tcW w:w="505" w:type="dxa"/>
          </w:tcPr>
          <w:p w:rsidR="001D3AB8" w:rsidRDefault="001D3AB8">
            <w:pPr>
              <w:jc w:val="both"/>
              <w:rPr>
                <w:rFonts w:ascii="Times New Roman" w:eastAsia="Times New Roman" w:hAnsi="Times New Roman" w:cs="Times New Roman"/>
              </w:rPr>
            </w:pPr>
          </w:p>
        </w:tc>
        <w:tc>
          <w:tcPr>
            <w:tcW w:w="1580" w:type="dxa"/>
          </w:tcPr>
          <w:p w:rsidR="001D3AB8" w:rsidRDefault="001D3AB8">
            <w:pPr>
              <w:rPr>
                <w:rFonts w:ascii="Times New Roman" w:eastAsia="Times New Roman" w:hAnsi="Times New Roman" w:cs="Times New Roman"/>
              </w:rPr>
            </w:pPr>
          </w:p>
        </w:tc>
        <w:tc>
          <w:tcPr>
            <w:tcW w:w="434"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5</w:t>
            </w:r>
          </w:p>
        </w:tc>
        <w:tc>
          <w:tcPr>
            <w:tcW w:w="7572"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качество доказательства, характеризующее точность, правильность отражения обстоятельств, входящих в предмет доказывания</w:t>
            </w:r>
          </w:p>
        </w:tc>
      </w:tr>
    </w:tbl>
    <w:p w:rsidR="001D3AB8" w:rsidRDefault="001D3AB8">
      <w:pPr>
        <w:spacing w:line="240" w:lineRule="auto"/>
        <w:jc w:val="both"/>
        <w:rPr>
          <w:rFonts w:ascii="Times New Roman" w:eastAsia="Times New Roman" w:hAnsi="Times New Roman" w:cs="Times New Roman"/>
          <w:sz w:val="23"/>
          <w:szCs w:val="23"/>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r>
    </w:tbl>
    <w:p w:rsidR="001D3AB8" w:rsidRDefault="001D3AB8">
      <w:pPr>
        <w:spacing w:line="240" w:lineRule="auto"/>
        <w:jc w:val="left"/>
        <w:rPr>
          <w:rFonts w:ascii="Times New Roman" w:eastAsia="Times New Roman" w:hAnsi="Times New Roman" w:cs="Times New Roman"/>
          <w:b/>
          <w:sz w:val="24"/>
          <w:szCs w:val="24"/>
        </w:rPr>
      </w:pPr>
    </w:p>
    <w:p w:rsidR="001D3AB8" w:rsidRDefault="00551934">
      <w:pPr>
        <w:spacing w:line="24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Б2.О.01(У) «Учебная практика, ознакомительная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tbl>
      <w:tblPr>
        <w:tblStyle w:val="a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bookmarkStart w:id="34" w:name="_heading=h.zfb0wifdokfq" w:colFirst="0" w:colLast="0"/>
            <w:bookmarkEnd w:id="34"/>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способы толкования правовых норм</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толковать правовые нормы</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толкования правовых норм применительно к конкретной ситуации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различные способы толкования правовых норм</w:t>
            </w:r>
          </w:p>
        </w:tc>
      </w:tr>
    </w:tbl>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Депутаты избираются в Государственную Думу ФС РФ по: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 мажоритарной системе;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 пропорциональной системе;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 смешанной системе;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 съездах политических партий;</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Президент Российской Федерации избирается сроком: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 шесть лет;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 три года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 четыре года;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 пять лет;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t xml:space="preserve"> </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минут.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02276D"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принятия к производству искового заявления о взыскании денежных средств за выполненные работы по договору строительного подряда, от истца поступило ходатайство о том, чтобы судья не проводил предварительное судебное заседание, поскольку это крайне неудобно для всех участников процесса. Кроме того, истец сообщил, что все необходимые доказательства уже представлены, все вопросы обсуждены в ходе прошедшего собеседования. Ответчик не возражал против заявленного истцом ходатайства. Судья удовлетворил ходатайство истца и вынес определение о назначении дела к судебному разбирательству. Дайте оценку изложенной ситуации. Правильно ли поступил суд? </w:t>
      </w:r>
    </w:p>
    <w:p w:rsidR="001D3AB8" w:rsidRDefault="00551934">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sidR="0002276D">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уд поступил неправильно</w:t>
      </w:r>
      <w:r w:rsidR="0002276D">
        <w:t xml:space="preserve"> </w:t>
      </w:r>
      <w:r>
        <w:br w:type="page"/>
      </w:r>
    </w:p>
    <w:p w:rsidR="001D3AB8" w:rsidRDefault="001D3AB8">
      <w:pPr>
        <w:rPr>
          <w:rFonts w:ascii="Times New Roman" w:eastAsia="Times New Roman" w:hAnsi="Times New Roman" w:cs="Times New Roman"/>
          <w:sz w:val="28"/>
          <w:szCs w:val="28"/>
        </w:rPr>
      </w:pP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-4.2 Способен документально оформлять результаты толкования норм </w:t>
      </w:r>
    </w:p>
    <w:p w:rsidR="001D3AB8" w:rsidRDefault="00551934">
      <w:pPr>
        <w:rPr>
          <w:rFonts w:ascii="Times New Roman" w:eastAsia="Times New Roman" w:hAnsi="Times New Roman" w:cs="Times New Roman"/>
          <w:b/>
          <w:i/>
          <w:sz w:val="24"/>
          <w:szCs w:val="24"/>
        </w:rPr>
      </w:pPr>
      <w:r>
        <w:rPr>
          <w:rFonts w:ascii="Times New Roman" w:eastAsia="Times New Roman" w:hAnsi="Times New Roman" w:cs="Times New Roman"/>
          <w:b/>
          <w:sz w:val="28"/>
          <w:szCs w:val="28"/>
        </w:rPr>
        <w:t>права по направлению профессиональной деятельности</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Б1.О.11 «Гражданский процесс»</w:t>
      </w:r>
    </w:p>
    <w:tbl>
      <w:tblPr>
        <w:tblStyle w:val="a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права по направлению профессиональной деятельности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документально оформлять результаты толкования норм права по направлению профессиональной деятельности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документального оформления результатов толкования норм права по направлению профессиональной деятельности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документального оформления результатов толкования норм права по направлению профессиональной деятельности</w:t>
            </w:r>
          </w:p>
        </w:tc>
      </w:tr>
    </w:tbl>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трех предложенных. Уровень сложности базовый. Время выполнения 3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является основанием возвращения искового заявления?</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исковое заявление подписано лицом, имеющим полномочия на его подписание</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несоблюдение истцом установленного законом или предусмотренного договором досудебного порядка урегулирования спора</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наличие вступившего в законную силу решения суда по спору между теми же сторонами, о том же предмете и по тем же основаниям</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  это урегулированная нормами гражданского процессуального права деятельность суда, лиц, участвующих в деле, и других участников судебного производства, связанная с рассмотрением и разрешением по существу гражданских дел.</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Гражданский процесс</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Алферова обратилась с иском к Александрову о выселении его из дома, находящегося в Московской области. Ответчик предъявил встречный иск о взыскании стоимости произведенного им ремонта дома. Суд отложил разбирательство дела, указав, что свои требования Александров должен заявить в суде по месту жительства Алферовой. Правильно ли определение суда ?</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sidR="0002276D">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 xml:space="preserve"> определение суда является ошибочным</w:t>
      </w:r>
    </w:p>
    <w:p w:rsidR="001D3AB8" w:rsidRDefault="001D3AB8">
      <w:pPr>
        <w:shd w:val="clear" w:color="auto" w:fill="FFFFFF"/>
        <w:spacing w:line="240" w:lineRule="auto"/>
        <w:ind w:firstLine="709"/>
        <w:jc w:val="both"/>
        <w:rPr>
          <w:rFonts w:ascii="Times New Roman" w:eastAsia="Times New Roman" w:hAnsi="Times New Roman" w:cs="Times New Roman"/>
          <w:sz w:val="24"/>
          <w:szCs w:val="24"/>
        </w:rPr>
      </w:pPr>
    </w:p>
    <w:p w:rsidR="001D3AB8" w:rsidRDefault="001D3AB8">
      <w:pPr>
        <w:shd w:val="clear" w:color="auto" w:fill="FFFFFF"/>
        <w:spacing w:line="240" w:lineRule="auto"/>
        <w:ind w:firstLine="709"/>
        <w:jc w:val="both"/>
        <w:rPr>
          <w:rFonts w:ascii="Times New Roman" w:eastAsia="Times New Roman" w:hAnsi="Times New Roman" w:cs="Times New Roman"/>
          <w:sz w:val="24"/>
          <w:szCs w:val="24"/>
        </w:rPr>
      </w:pP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Задание открытого типа с развернутым ответом. Уровень сложности высокий. Время выполнения 10 минут. </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районном суде слушалось дело по иску Потапова П.С., к Петелину С.С. О взыскании 60 тыс. руб. – ущерба, связанного с повреждением автомашины "Волга", причиненного автомобильной аварией. Ответчик Петелин С.С. иска не признал, утверждая, что не виновен в аварии. Во время произошедшего случая дорога была покрыта льдом, и столкновение автомашин произошло в связи </w:t>
      </w:r>
      <w:r>
        <w:rPr>
          <w:rFonts w:ascii="Times New Roman" w:eastAsia="Times New Roman" w:hAnsi="Times New Roman" w:cs="Times New Roman"/>
          <w:sz w:val="24"/>
          <w:szCs w:val="24"/>
        </w:rPr>
        <w:lastRenderedPageBreak/>
        <w:t xml:space="preserve">с непреодолимой силой. Истец Потапов П.С. Заявил ходатайство об отложении гражданского дела и об истребовании материалов уголовного дела, которое в свое время было возбуждено, но прекращено. Судья Бубнов С.П. вынес определение об отложении дела на другую дату и время, но в истребовании уголовного дела отказал, указав в определении, что в соответствии с принципом состязательности каждая сторона должна доказать факты, на которые ссылается. Поэтому истец должен представить материалы из уголовного дела. Как правильно поступать </w:t>
      </w:r>
      <w:r w:rsidR="00487AF1">
        <w:rPr>
          <w:rFonts w:ascii="Times New Roman" w:eastAsia="Times New Roman" w:hAnsi="Times New Roman" w:cs="Times New Roman"/>
          <w:sz w:val="24"/>
          <w:szCs w:val="24"/>
          <w:lang w:val="ru-RU"/>
        </w:rPr>
        <w:t>Потапову</w:t>
      </w:r>
      <w:r>
        <w:rPr>
          <w:rFonts w:ascii="Times New Roman" w:eastAsia="Times New Roman" w:hAnsi="Times New Roman" w:cs="Times New Roman"/>
          <w:sz w:val="24"/>
          <w:szCs w:val="24"/>
        </w:rPr>
        <w:t xml:space="preserve"> в изложенной ситуации? </w:t>
      </w:r>
    </w:p>
    <w:p w:rsidR="001D3AB8" w:rsidRDefault="00551934">
      <w:pPr>
        <w:shd w:val="clear" w:color="auto" w:fill="FFFFFF"/>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Pr="009964D3">
        <w:rPr>
          <w:rFonts w:ascii="Times New Roman" w:eastAsia="Times New Roman" w:hAnsi="Times New Roman" w:cs="Times New Roman"/>
          <w:bCs/>
          <w:sz w:val="24"/>
          <w:szCs w:val="24"/>
        </w:rPr>
        <w:t>нужно подать частную жалобу на определение судьи</w:t>
      </w:r>
    </w:p>
    <w:p w:rsidR="001D3AB8" w:rsidRDefault="001D3AB8">
      <w:pPr>
        <w:shd w:val="clear" w:color="auto" w:fill="FFFFFF"/>
        <w:spacing w:line="240" w:lineRule="auto"/>
        <w:ind w:firstLine="709"/>
        <w:jc w:val="both"/>
        <w:rPr>
          <w:rFonts w:ascii="Times New Roman" w:eastAsia="Times New Roman" w:hAnsi="Times New Roman" w:cs="Times New Roman"/>
          <w:b/>
          <w:sz w:val="24"/>
          <w:szCs w:val="24"/>
        </w:rPr>
      </w:pPr>
    </w:p>
    <w:p w:rsidR="001D3AB8" w:rsidRDefault="001D3AB8">
      <w:pPr>
        <w:shd w:val="clear" w:color="auto" w:fill="FFFFFF"/>
        <w:spacing w:line="240" w:lineRule="auto"/>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Задание открытого типа с развернутым ответом. Уровень сложности высокий. Время выполнения 10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Прочитайте текст и запишите ответ. Баронин предъявил иск к Ковтун о взыскании пяти тысяч рублей на том основании, что исковую сумму он отдал ответчику по договору займа. Деньги ответчику необходимы были для приобретения машины. Суд иск удовлетворил. При исполнении решения истец просил обратить взыскание на автомашину, передав ее в его собственность. Судебный пристав с согласия должника передал машину "Москвич-2141" в собственность Баронину. Соответствуют ли действия судебного пристава закону?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был нарушен</w:t>
      </w:r>
      <w:r w:rsidR="00487AF1">
        <w:rPr>
          <w:rFonts w:ascii="Times New Roman" w:eastAsia="Times New Roman" w:hAnsi="Times New Roman" w:cs="Times New Roman"/>
          <w:sz w:val="24"/>
          <w:szCs w:val="24"/>
          <w:lang w:val="ru-RU"/>
        </w:rPr>
        <w:t xml:space="preserve"> </w:t>
      </w:r>
      <w:r w:rsidR="00487AF1">
        <w:t xml:space="preserve"> </w:t>
      </w:r>
      <w:r w:rsidR="00487AF1">
        <w:rPr>
          <w:lang w:val="ru-RU"/>
        </w:rPr>
        <w:t>закон</w:t>
      </w: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Б1.О.12 «Арбитражный процесс»</w:t>
      </w:r>
    </w:p>
    <w:tbl>
      <w:tblPr>
        <w:tblStyle w:val="a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документального оформления результатов толкования норм права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документально оформлять результаты толкования норм права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документального оформления результатов толкования норм права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документально оформлять результаты толкования норм права в арбитражном процессе</w:t>
            </w:r>
          </w:p>
        </w:tc>
      </w:tr>
    </w:tbl>
    <w:p w:rsidR="001D3AB8" w:rsidRDefault="001D3AB8">
      <w:pPr>
        <w:tabs>
          <w:tab w:val="left" w:pos="709"/>
          <w:tab w:val="center" w:pos="5102"/>
        </w:tabs>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 по интеллектуальным правам в качестве суда первой инстанции рассматривает споры:</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об установлении патентообладателя</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 оспаривании прав на объекты авторских и смежных прав, топологий интегральных микросхем</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 признании недействительными патента на изобретение, полезную модель, промышленный образец или селекционное достижение</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 досрочном прекращении правовой охраны товарного знака вследствие его неиспользования</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Территориальная подсудность разграничивает компетенцию арбитражных судов одного звена, т.е. краевых, областных и приравненных к ним арбитражных судов субъектов РФ. Территориальная подсудность может быть общей, альтернативной, исключительной, по связи дел и договорной. Соотнесите вид подсудности с ее характеристикой. </w:t>
      </w:r>
    </w:p>
    <w:tbl>
      <w:tblPr>
        <w:tblStyle w:val="affffffffffff6"/>
        <w:tblW w:w="100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
        <w:gridCol w:w="2880"/>
        <w:gridCol w:w="607"/>
        <w:gridCol w:w="6186"/>
      </w:tblGrid>
      <w:tr w:rsidR="001D3AB8">
        <w:tc>
          <w:tcPr>
            <w:tcW w:w="3298" w:type="dxa"/>
            <w:gridSpan w:val="2"/>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b/>
              </w:rPr>
              <w:t xml:space="preserve">Вид подсудности </w:t>
            </w:r>
          </w:p>
        </w:tc>
        <w:tc>
          <w:tcPr>
            <w:tcW w:w="6793" w:type="dxa"/>
            <w:gridSpan w:val="2"/>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b/>
              </w:rPr>
              <w:t xml:space="preserve">Характеристика </w:t>
            </w:r>
          </w:p>
        </w:tc>
      </w:tr>
      <w:tr w:rsidR="001D3AB8">
        <w:tc>
          <w:tcPr>
            <w:tcW w:w="418"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А</w:t>
            </w:r>
          </w:p>
        </w:tc>
        <w:tc>
          <w:tcPr>
            <w:tcW w:w="2880"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Общая территориальная подсудность</w:t>
            </w:r>
          </w:p>
        </w:tc>
        <w:tc>
          <w:tcPr>
            <w:tcW w:w="607"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1</w:t>
            </w:r>
          </w:p>
        </w:tc>
        <w:tc>
          <w:tcPr>
            <w:tcW w:w="6186"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по выбору истца установлены ст. 36 АПК.</w:t>
            </w:r>
          </w:p>
        </w:tc>
      </w:tr>
      <w:tr w:rsidR="001D3AB8">
        <w:tc>
          <w:tcPr>
            <w:tcW w:w="418"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Б</w:t>
            </w:r>
          </w:p>
        </w:tc>
        <w:tc>
          <w:tcPr>
            <w:tcW w:w="2880"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Альтернативная подсудность</w:t>
            </w:r>
          </w:p>
        </w:tc>
        <w:tc>
          <w:tcPr>
            <w:tcW w:w="607"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2</w:t>
            </w:r>
          </w:p>
        </w:tc>
        <w:tc>
          <w:tcPr>
            <w:tcW w:w="6186"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характеризуется тем, что независимо от территориальной принадлежности спор подлежит разбирательству в арбитражном суде, где рассматривается другое дело, с которым связан спор.</w:t>
            </w:r>
          </w:p>
        </w:tc>
      </w:tr>
      <w:tr w:rsidR="001D3AB8">
        <w:tc>
          <w:tcPr>
            <w:tcW w:w="418"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В</w:t>
            </w:r>
          </w:p>
        </w:tc>
        <w:tc>
          <w:tcPr>
            <w:tcW w:w="2880"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Исключительная подсудность</w:t>
            </w:r>
          </w:p>
        </w:tc>
        <w:tc>
          <w:tcPr>
            <w:tcW w:w="607"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3</w:t>
            </w:r>
          </w:p>
        </w:tc>
        <w:tc>
          <w:tcPr>
            <w:tcW w:w="6186"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иск предъявляется в арбитражный суд субъекта РФ по месту нахождения или месту жительства ответчика (ст. 35 АПК)</w:t>
            </w:r>
          </w:p>
        </w:tc>
      </w:tr>
      <w:tr w:rsidR="001D3AB8">
        <w:tc>
          <w:tcPr>
            <w:tcW w:w="418"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Г</w:t>
            </w:r>
          </w:p>
        </w:tc>
        <w:tc>
          <w:tcPr>
            <w:tcW w:w="2880"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Подсудность по связи дел</w:t>
            </w:r>
          </w:p>
        </w:tc>
        <w:tc>
          <w:tcPr>
            <w:tcW w:w="607"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4</w:t>
            </w:r>
          </w:p>
        </w:tc>
        <w:tc>
          <w:tcPr>
            <w:tcW w:w="6186"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характеризуется тем, что дело должно быть рассмотрено только строго определенным в АПК арбитражным судом (ст. 38 АПК).</w:t>
            </w:r>
          </w:p>
        </w:tc>
      </w:tr>
      <w:tr w:rsidR="001D3AB8">
        <w:tc>
          <w:tcPr>
            <w:tcW w:w="418" w:type="dxa"/>
          </w:tcPr>
          <w:p w:rsidR="001D3AB8" w:rsidRDefault="001D3AB8">
            <w:pPr>
              <w:jc w:val="both"/>
              <w:rPr>
                <w:rFonts w:ascii="Times New Roman" w:eastAsia="Times New Roman" w:hAnsi="Times New Roman" w:cs="Times New Roman"/>
              </w:rPr>
            </w:pPr>
          </w:p>
        </w:tc>
        <w:tc>
          <w:tcPr>
            <w:tcW w:w="2880" w:type="dxa"/>
          </w:tcPr>
          <w:p w:rsidR="001D3AB8" w:rsidRDefault="001D3AB8">
            <w:pPr>
              <w:jc w:val="both"/>
              <w:rPr>
                <w:rFonts w:ascii="Times New Roman" w:eastAsia="Times New Roman" w:hAnsi="Times New Roman" w:cs="Times New Roman"/>
              </w:rPr>
            </w:pPr>
          </w:p>
        </w:tc>
        <w:tc>
          <w:tcPr>
            <w:tcW w:w="607"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5</w:t>
            </w:r>
          </w:p>
        </w:tc>
        <w:tc>
          <w:tcPr>
            <w:tcW w:w="6186" w:type="dxa"/>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может быть изменена по соглашению сторон (пророгационные соглашения).</w:t>
            </w:r>
          </w:p>
        </w:tc>
      </w:tr>
    </w:tbl>
    <w:p w:rsidR="001D3AB8" w:rsidRDefault="001D3AB8">
      <w:pPr>
        <w:spacing w:line="240" w:lineRule="auto"/>
        <w:jc w:val="both"/>
        <w:rPr>
          <w:rFonts w:ascii="Times New Roman" w:eastAsia="Times New Roman" w:hAnsi="Times New Roman" w:cs="Times New Roman"/>
          <w:sz w:val="23"/>
          <w:szCs w:val="23"/>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rsidP="009964D3">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p>
    <w:tbl>
      <w:tblPr>
        <w:tblStyle w:val="a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какой арбитражный суд подается иск о правах на морские и воздушные суда, суда внутреннего плавания, космические объекты?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арбитражный суд по месту их государственной регистрации</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образовательное учреждение внесло в уставный капитал акционерного банка здание, закрепленное за ним на праве оперативного управления, которое использовалось банком для размещения операционного управления. Прокурор области обратился в арбитражный суд с иском о признании недействительным договора о внесении в уставный капитал банка данного здания.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Определите участников данного арбитражного процесса.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Истец – прокуратура; ответчик – банк, муниципальное образовательное учреждение</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АО «Мечта» обратилось в арбитражный суд с заявлением об оспаривании постановления судебного пристава-исполнителя о возбуждении исполнительного производства. В заявлении было указано, что судебный пристав-исполнитель не имел права возбуждать исполнительное производство, поскольку решение арбитражного суда, по которому был выдан исполнительный лист, обжаловано заявителем в суд кассационной инстанции. При рассмотрении заявления арбитражный суд установил, что указанное решение арбитражного суда вступило в законную силу, и исполнительный лист был передан судебному приставу-исполнителю. В суд апелляционной инстанции заявление не обжаловалось. Суд кассационной инстанции определение о приостановлении решения суда не выносил. Дайте оценку доводам АО «Мечта». Как следует поступить судье?</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Заявление об оспаривании действий судебного пристава не подлежат удовлетворению. В рассмотренной ситуации АО «Мечта» может использовать возможность приостановления исполнения решения суда. Согласно ст. 327 АПК РФ арбитражный суд по заявлению взыскателя, должника, судебного пристава - исполнителя может приостановить или прекратить исполнительное производство, возбужденное судебным приставом -исполнителем на основании исполнительного листа, выданного арбитражным судом.</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Б1.О.13 «Трудовое право»</w:t>
      </w:r>
    </w:p>
    <w:p w:rsidR="001D3AB8" w:rsidRDefault="001D3AB8">
      <w:pPr>
        <w:spacing w:line="240" w:lineRule="auto"/>
        <w:ind w:firstLine="709"/>
        <w:jc w:val="both"/>
        <w:rPr>
          <w:rFonts w:ascii="Times New Roman" w:eastAsia="Times New Roman" w:hAnsi="Times New Roman" w:cs="Times New Roman"/>
          <w:b/>
          <w:sz w:val="24"/>
          <w:szCs w:val="24"/>
        </w:rPr>
      </w:pPr>
    </w:p>
    <w:tbl>
      <w:tblPr>
        <w:tblStyle w:val="a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документального оформления результатов толкования норм трудового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документально оформлять результаты толкования норм </w:t>
            </w:r>
            <w:r>
              <w:rPr>
                <w:rFonts w:ascii="Times New Roman" w:eastAsia="Times New Roman" w:hAnsi="Times New Roman" w:cs="Times New Roman"/>
                <w:sz w:val="24"/>
                <w:szCs w:val="24"/>
              </w:rPr>
              <w:t>трудового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навыками </w:t>
            </w:r>
            <w:r>
              <w:rPr>
                <w:rFonts w:ascii="Times New Roman" w:eastAsia="Times New Roman" w:hAnsi="Times New Roman" w:cs="Times New Roman"/>
                <w:sz w:val="24"/>
                <w:szCs w:val="24"/>
                <w:highlight w:val="white"/>
              </w:rPr>
              <w:t xml:space="preserve">документального оформления результатов толкования норм </w:t>
            </w:r>
            <w:r>
              <w:rPr>
                <w:rFonts w:ascii="Times New Roman" w:eastAsia="Times New Roman" w:hAnsi="Times New Roman" w:cs="Times New Roman"/>
                <w:sz w:val="24"/>
                <w:szCs w:val="24"/>
              </w:rPr>
              <w:t>трудового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документов в сфере трудового права</w:t>
            </w:r>
          </w:p>
        </w:tc>
      </w:tr>
    </w:tbl>
    <w:p w:rsidR="001D3AB8" w:rsidRDefault="001D3AB8">
      <w:pPr>
        <w:tabs>
          <w:tab w:val="left" w:pos="1943"/>
          <w:tab w:val="center" w:pos="5102"/>
        </w:tabs>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Кем разрабатывается и принимается коллективный договор?</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профсоюзами</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на сессии Федерального собрания</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администрацией предприятия</w:t>
      </w:r>
    </w:p>
    <w:p w:rsidR="001D3AB8" w:rsidRDefault="00551934">
      <w:pPr>
        <w:shd w:val="clear" w:color="auto" w:fill="FFFFFF"/>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трудовым коллективом</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Установите соответствие между субъектами отношений и отраслями права.</w:t>
      </w:r>
    </w:p>
    <w:tbl>
      <w:tblPr>
        <w:tblStyle w:val="affffffffffff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4848"/>
        <w:gridCol w:w="425"/>
        <w:gridCol w:w="3680"/>
      </w:tblGrid>
      <w:tr w:rsidR="001D3AB8">
        <w:tc>
          <w:tcPr>
            <w:tcW w:w="5240"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 правовых санкций</w:t>
            </w:r>
          </w:p>
        </w:tc>
        <w:tc>
          <w:tcPr>
            <w:tcW w:w="4105"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 юридической ответственности</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84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Работники и работодатели</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0"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социального обеспечения</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848"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Продавцы и покупатели</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 право</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848"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Службы и органы занятости</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право</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848" w:type="dxa"/>
          </w:tcPr>
          <w:p w:rsidR="001D3AB8" w:rsidRDefault="0055193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Конфискация</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право</w:t>
            </w:r>
          </w:p>
        </w:tc>
      </w:tr>
    </w:tbl>
    <w:p w:rsidR="009964D3" w:rsidRDefault="009964D3">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rsidR="001D3AB8" w:rsidRDefault="001D3AB8">
      <w:pPr>
        <w:spacing w:line="240" w:lineRule="auto"/>
        <w:ind w:firstLine="709"/>
        <w:rPr>
          <w:rFonts w:ascii="Times New Roman" w:eastAsia="Times New Roman" w:hAnsi="Times New Roman" w:cs="Times New Roman"/>
          <w:b/>
          <w:sz w:val="24"/>
          <w:szCs w:val="24"/>
          <w:highlight w:val="yellow"/>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связи с реорганизацией предприятия приказом директора бухгалтер Ломов без его согласия назначен на должность главного бухгалтера с окладом на 2000 рублей в месяц выше прежнего. Может ли работодатель назначить Ломова на должность главного бухгалтера предприятия без его согласия?</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 xml:space="preserve"> Ответ:</w:t>
      </w:r>
      <w:r>
        <w:rPr>
          <w:rFonts w:ascii="Times New Roman" w:eastAsia="Times New Roman" w:hAnsi="Times New Roman" w:cs="Times New Roman"/>
          <w:sz w:val="24"/>
          <w:szCs w:val="24"/>
        </w:rPr>
        <w:t xml:space="preserve"> </w:t>
      </w:r>
      <w:r w:rsidR="00487AF1">
        <w:rPr>
          <w:rFonts w:ascii="Times New Roman" w:eastAsia="Times New Roman" w:hAnsi="Times New Roman" w:cs="Times New Roman"/>
          <w:sz w:val="24"/>
          <w:szCs w:val="24"/>
          <w:lang w:val="ru-RU"/>
        </w:rPr>
        <w:t>нет</w:t>
      </w:r>
    </w:p>
    <w:p w:rsidR="00487AF1" w:rsidRDefault="00487AF1">
      <w:pPr>
        <w:shd w:val="clear" w:color="auto" w:fill="FFFFFF"/>
        <w:spacing w:line="240" w:lineRule="auto"/>
        <w:ind w:firstLine="709"/>
        <w:jc w:val="both"/>
        <w:rPr>
          <w:rFonts w:ascii="Times New Roman" w:eastAsia="Times New Roman" w:hAnsi="Times New Roman" w:cs="Times New Roman"/>
          <w:sz w:val="24"/>
          <w:szCs w:val="24"/>
          <w:lang w:val="ru-RU"/>
        </w:rPr>
      </w:pPr>
    </w:p>
    <w:p w:rsidR="00487AF1" w:rsidRDefault="00487AF1">
      <w:pPr>
        <w:shd w:val="clear" w:color="auto" w:fill="FFFFFF"/>
        <w:spacing w:line="240" w:lineRule="auto"/>
        <w:ind w:firstLine="709"/>
        <w:jc w:val="both"/>
        <w:rPr>
          <w:rFonts w:ascii="Times New Roman" w:eastAsia="Times New Roman" w:hAnsi="Times New Roman" w:cs="Times New Roman"/>
          <w:sz w:val="24"/>
          <w:szCs w:val="24"/>
          <w:lang w:val="ru-RU"/>
        </w:rPr>
      </w:pPr>
    </w:p>
    <w:p w:rsidR="00487AF1" w:rsidRDefault="00487AF1">
      <w:pPr>
        <w:shd w:val="clear" w:color="auto" w:fill="FFFFFF"/>
        <w:spacing w:line="240" w:lineRule="auto"/>
        <w:ind w:firstLine="709"/>
        <w:jc w:val="both"/>
        <w:rPr>
          <w:rFonts w:ascii="Times New Roman" w:eastAsia="Times New Roman" w:hAnsi="Times New Roman" w:cs="Times New Roman"/>
          <w:sz w:val="24"/>
          <w:szCs w:val="24"/>
          <w:lang w:val="ru-RU"/>
        </w:rPr>
      </w:pPr>
    </w:p>
    <w:p w:rsidR="00487AF1" w:rsidRPr="00487AF1" w:rsidRDefault="00487AF1">
      <w:pPr>
        <w:shd w:val="clear" w:color="auto" w:fill="FFFFFF"/>
        <w:spacing w:line="240" w:lineRule="auto"/>
        <w:ind w:firstLine="709"/>
        <w:jc w:val="both"/>
        <w:rPr>
          <w:rFonts w:ascii="Times New Roman" w:eastAsia="Times New Roman" w:hAnsi="Times New Roman" w:cs="Times New Roman"/>
          <w:sz w:val="24"/>
          <w:szCs w:val="24"/>
          <w:lang w:val="ru-RU"/>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Б1.О.15 «Уголовный процесс»</w:t>
      </w:r>
    </w:p>
    <w:tbl>
      <w:tblPr>
        <w:tblStyle w:val="a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уголовно-процессуальное законодательство в целях определения наиболее оптимальных способов решения юридической проблемы и документально оформлять принятое решение</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наиболее оптимальные способы решения юридической проблемы и документально оформлять принятое решение</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работы с действующим уголовно-процессуальным законодательством и определять наиболее оптимальные способы решения юридической проблемы и документально оформлять принятое решение</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грамотно разъяснять состав правовой нормы применительно к правоотношениям, документально оформлять результаты </w:t>
            </w:r>
          </w:p>
        </w:tc>
      </w:tr>
    </w:tbl>
    <w:p w:rsidR="001D3AB8" w:rsidRDefault="001D3AB8">
      <w:pPr>
        <w:tabs>
          <w:tab w:val="left" w:pos="709"/>
          <w:tab w:val="center" w:pos="5102"/>
        </w:tabs>
        <w:spacing w:line="240" w:lineRule="auto"/>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стадии предварительного расследования только по судебному решению может быть избрана мера пресечения: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личное поручительство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залог</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наблюдение командования воинской части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домашний арест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под стражу к лицу, обвиняемому в совершении преступления небольшой тяжести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не применяется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применяется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применяется, если не установлена личность обвиняемого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применяется, если обвиняемый не имеет постоянного места жительства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одно из основных следственных действий, в ходе которого следствие или дознание получает информацию, имеющую непосредственное отношение к расследуемому делу.</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допрос</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bookmarkStart w:id="35" w:name="_heading=h.vtd61d1rf3q0" w:colFirst="0" w:colLast="0"/>
      <w:bookmarkEnd w:id="35"/>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Б1.О.22 «Международное частное право»</w:t>
      </w:r>
    </w:p>
    <w:p w:rsidR="001D3AB8" w:rsidRDefault="001D3AB8">
      <w:pPr>
        <w:spacing w:line="240" w:lineRule="auto"/>
        <w:rPr>
          <w:rFonts w:ascii="Times New Roman" w:eastAsia="Times New Roman" w:hAnsi="Times New Roman" w:cs="Times New Roman"/>
          <w:b/>
          <w:sz w:val="24"/>
          <w:szCs w:val="24"/>
        </w:rPr>
      </w:pPr>
    </w:p>
    <w:tbl>
      <w:tblPr>
        <w:tblStyle w:val="a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документального оформления результатов толкования норм права в области международного частного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документально оформлять результаты толкования норм права в области международного частного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документального оформления результатов толкования норм права в области международного частного права</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Правильность оформления результатов толкования норм права по направлению профессиональной деятельности</w:t>
            </w:r>
          </w:p>
        </w:tc>
      </w:tr>
    </w:tbl>
    <w:p w:rsidR="001D3AB8" w:rsidRDefault="001D3AB8">
      <w:pPr>
        <w:tabs>
          <w:tab w:val="left" w:pos="1943"/>
          <w:tab w:val="center" w:pos="5102"/>
        </w:tabs>
        <w:spacing w:line="240" w:lineRule="auto"/>
        <w:rPr>
          <w:rFonts w:ascii="Times New Roman" w:eastAsia="Times New Roman" w:hAnsi="Times New Roman" w:cs="Times New Roman"/>
          <w:b/>
          <w:i/>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Смысл коллизионного регулирования гражданской правоспособности иностранцев состоит в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соблюдении соответствующей императивной нормы международного публичного права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необходимости принимать во внимание иностранные ограничения гражданской правоспособности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возможности применения коллизионной взаимности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соблюдении соответствующего установления международного обычного права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Акцепт – это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принятие лицом, адресованной ему________.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оферты</w:t>
      </w:r>
    </w:p>
    <w:p w:rsidR="001D3AB8" w:rsidRDefault="001D3AB8">
      <w:pPr>
        <w:tabs>
          <w:tab w:val="left" w:pos="1943"/>
          <w:tab w:val="center" w:pos="5102"/>
        </w:tabs>
        <w:spacing w:line="240" w:lineRule="auto"/>
        <w:rPr>
          <w:rFonts w:ascii="Times New Roman" w:eastAsia="Times New Roman" w:hAnsi="Times New Roman" w:cs="Times New Roman"/>
          <w:b/>
          <w:sz w:val="24"/>
          <w:szCs w:val="24"/>
          <w:highlight w:val="yellow"/>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Два российских туриста забронировали номера в гостинице г. Бангкок (Таиланд) и сослался на непредвиденные обстоятельства, вызванные напряженной политической ситуацией, купили авиабилеты Тайских авиалиний. Совершив перелет и оказавшись в Бангкоке, туристы обнаружили, что забронированные ими места заняты. В ответ на требование о возврате суммы аванса, владелец гостиницы сослался на напряженную ситуацию в стране. Относится ли указанное правоотношение к сфере регулирования международного частного права?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Да, согласно ч.1 ст. 1186 ГК РФ, к сфере действия Международного частного права относится правоотношения, осложненные иностранным элементом. В данном случае, иностранным элементом,  является контрагент российских туристов - принимающая сторона.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Б1.О.31 «Юридическая техника»</w:t>
      </w:r>
    </w:p>
    <w:p w:rsidR="001D3AB8" w:rsidRDefault="001D3AB8">
      <w:pPr>
        <w:tabs>
          <w:tab w:val="left" w:pos="1943"/>
          <w:tab w:val="center" w:pos="5102"/>
        </w:tabs>
        <w:ind w:firstLine="709"/>
        <w:rPr>
          <w:rFonts w:ascii="Times New Roman" w:eastAsia="Times New Roman" w:hAnsi="Times New Roman" w:cs="Times New Roman"/>
          <w:b/>
          <w:sz w:val="28"/>
          <w:szCs w:val="28"/>
        </w:rPr>
      </w:pPr>
    </w:p>
    <w:tbl>
      <w:tblPr>
        <w:tblStyle w:val="a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и значение толкования права, виды толкования, правила, способы и приемы интерпретационной деятельности</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способы и приемы толкования в юридической практике</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правилами, приемами и способами техники толкования правовых актов</w:t>
            </w:r>
          </w:p>
        </w:tc>
      </w:tr>
      <w:tr w:rsidR="001D3AB8">
        <w:tc>
          <w:tcPr>
            <w:tcW w:w="1694"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документально оформлять результаты толкования норм права по направлению профессиональной юридической деятельности</w:t>
            </w:r>
          </w:p>
        </w:tc>
      </w:tr>
    </w:tbl>
    <w:p w:rsidR="001D3AB8" w:rsidRDefault="00551934">
      <w:pPr>
        <w:tabs>
          <w:tab w:val="left" w:pos="1943"/>
          <w:tab w:val="center" w:pos="5102"/>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3AB8" w:rsidRDefault="00551934" w:rsidP="000C64FD">
      <w:pPr>
        <w:tabs>
          <w:tab w:val="left"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rsidP="000C64FD">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1D3AB8" w:rsidRDefault="00551934" w:rsidP="000C64F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 необходимо оформить результаты толкования статьи закона, касающейся ответственности за нарушение авторских прав. Какой из фрагментов лучше всего отражает юридически корректный и точный вывод?</w:t>
      </w:r>
    </w:p>
    <w:p w:rsidR="001D3AB8" w:rsidRDefault="00551934" w:rsidP="000C64FD">
      <w:pPr>
        <w:numPr>
          <w:ilvl w:val="0"/>
          <w:numId w:val="6"/>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«Статья говорит, что за нарушение авторских прав могут быть предусмотрена юридическая ответственность»</w:t>
      </w:r>
    </w:p>
    <w:p w:rsidR="001D3AB8" w:rsidRDefault="00551934" w:rsidP="000C64FD">
      <w:pPr>
        <w:numPr>
          <w:ilvl w:val="0"/>
          <w:numId w:val="6"/>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статьей  ГК РФ, за нарушение прав авторов предусмотрена гражданская ответственность в зависимости от тяжести нарушения.»</w:t>
      </w:r>
    </w:p>
    <w:p w:rsidR="001D3AB8" w:rsidRDefault="00551934" w:rsidP="000C64FD">
      <w:pPr>
        <w:numPr>
          <w:ilvl w:val="0"/>
          <w:numId w:val="6"/>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авторских прав является противозаконной деятельностью.»</w:t>
      </w:r>
    </w:p>
    <w:p w:rsidR="001D3AB8" w:rsidRDefault="00551934" w:rsidP="000C64FD">
      <w:pPr>
        <w:numPr>
          <w:ilvl w:val="0"/>
          <w:numId w:val="6"/>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нарушение авторских прав субъект должен быть наказан.»</w:t>
      </w:r>
    </w:p>
    <w:p w:rsidR="001D3AB8" w:rsidRDefault="00551934" w:rsidP="000C64FD">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выберите правильный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 анализируете коллизию норм: Закон </w:t>
      </w:r>
      <w:r w:rsidR="009964D3" w:rsidRPr="009964D3">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1 устанавливает льготы для определенной категории граждан, а Закон </w:t>
      </w:r>
      <w:r w:rsidR="009964D3" w:rsidRPr="009964D3">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2 вводит дополнительные ограничения, частично противоречащие льготам Закона </w:t>
      </w:r>
      <w:r w:rsidR="009964D3" w:rsidRPr="009964D3">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1. Оба закона приняты в одно и то же время, и оба имеют одинаковую юридическую силу. Как корректно сформулировать вывод в заключении о применении норм права в данном случае?</w:t>
      </w:r>
    </w:p>
    <w:p w:rsidR="001D3AB8" w:rsidRDefault="00551934" w:rsidP="009964D3">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«Закон </w:t>
      </w:r>
      <w:bookmarkStart w:id="36" w:name="_Hlk210206680"/>
      <w:r w:rsidR="009964D3">
        <w:rPr>
          <w:rFonts w:ascii="Times New Roman" w:eastAsia="Times New Roman" w:hAnsi="Times New Roman" w:cs="Times New Roman"/>
          <w:sz w:val="24"/>
          <w:szCs w:val="24"/>
          <w:lang w:val="ru-RU"/>
        </w:rPr>
        <w:t>№</w:t>
      </w:r>
      <w:bookmarkEnd w:id="36"/>
      <w:r>
        <w:rPr>
          <w:rFonts w:ascii="Times New Roman" w:eastAsia="Times New Roman" w:hAnsi="Times New Roman" w:cs="Times New Roman"/>
          <w:sz w:val="24"/>
          <w:szCs w:val="24"/>
        </w:rPr>
        <w:t xml:space="preserve">2 всегда отменяет действие Закона </w:t>
      </w:r>
      <w:r w:rsidR="009964D3" w:rsidRPr="009964D3">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1, поскольку он принят позже.»</w:t>
      </w:r>
    </w:p>
    <w:p w:rsidR="001D3AB8" w:rsidRDefault="00551934" w:rsidP="009964D3">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«Следует руководствоваться Законом </w:t>
      </w:r>
      <w:r w:rsidR="009964D3" w:rsidRPr="009964D3">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N1, так льготы улучшают правовое положение граждан.»</w:t>
      </w:r>
    </w:p>
    <w:p w:rsidR="001D3AB8" w:rsidRDefault="00551934" w:rsidP="009964D3">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применять специальную норму (Закон </w:t>
      </w:r>
      <w:r w:rsidR="009964D3" w:rsidRPr="009964D3">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1).»</w:t>
      </w:r>
    </w:p>
    <w:p w:rsidR="001D3AB8" w:rsidRDefault="00551934" w:rsidP="009964D3">
      <w:pPr>
        <w:numPr>
          <w:ilvl w:val="0"/>
          <w:numId w:val="7"/>
        </w:numPr>
        <w:tabs>
          <w:tab w:val="left" w:pos="99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«Существует противоречие в законодательстве, необходимо обратиться в Конституционный Суд РФ.»</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1D3AB8" w:rsidRDefault="00551934">
      <w:pPr>
        <w:spacing w:line="240" w:lineRule="auto"/>
        <w:ind w:firstLine="709"/>
        <w:jc w:val="both"/>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r>
        <w:t xml:space="preserve">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Общеобязательное, формально определенное правило поведения, установленное государством и обеспеченное его принудительной силой, регулирующее общественные отношения и направленное на достижение определенных социальных целей это -_________________.</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норма права</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компетентных государственных органов, должностных лиц и иных субъектов, уполномоченных на то законом, по реализации норм права в конкретных жизненных ситуациях, направленная на урегулирование общественных отношений и защиту прав и законных интересов граждан и организаций это - ______________.</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правоприменение </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краткий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15 Конституции РФ гарантирует право на неприкосновенность частной жизни, но ФЗ «О полиции» допускает вторжение в частную жизнь при проведении оперативно-розыскных мероприятий. На основании какого правового принципа можно разрешить эту коллизию?</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принципа соразмерности</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Назовите три основных принципа построения юридического документа и объясните, почему важно их соблюдать.</w:t>
      </w:r>
    </w:p>
    <w:p w:rsidR="001D3AB8" w:rsidRDefault="00551934" w:rsidP="00487AF1">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ясность</w:t>
      </w:r>
      <w:r w:rsidR="00487AF1">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точность, логическая последовательность, форм</w:t>
      </w:r>
      <w:r w:rsidR="00487AF1">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xml:space="preserve"> документа </w:t>
      </w:r>
    </w:p>
    <w:p w:rsidR="001D3AB8" w:rsidRDefault="001D3AB8">
      <w:pPr>
        <w:tabs>
          <w:tab w:val="left" w:pos="1943"/>
          <w:tab w:val="center" w:pos="5102"/>
        </w:tabs>
        <w:ind w:firstLine="709"/>
        <w:jc w:val="left"/>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Б1.О.36 «Административное судопроизводство»</w:t>
      </w:r>
    </w:p>
    <w:tbl>
      <w:tblPr>
        <w:tblStyle w:val="a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bookmarkStart w:id="37" w:name="_heading=h.soffyb8bwo62" w:colFirst="0" w:colLast="0"/>
            <w:bookmarkEnd w:id="37"/>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составления процессуальных документов на соответствующих стадиях производства по делам, возникающим из публичных правоотношений</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нормативно правовые акты по составлению процессуальных документов на соответствующих стадиях производства по делам, возникающим из публичных правоотношений</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составления процессуальных документов на соответствующих стадиях производства по делам, возникающим из публичных правоотношений</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нормативно правовые акты по составлению процессуальных документов на соответствующих стадиях производства по делам, возникающим из публичных правоотношений</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Административные процессуальные правоотношения – это разновидность правовых отношений, которые возникают между судом и иными участниками процесса. Какие предпосылками  возникновения административных процессуальных правоотношений выделяет доктрина?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нормы административного процессуального права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юридические факты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административная правосубъектность участников процесса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все ответы верны</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spacing w:line="240" w:lineRule="auto"/>
        <w:ind w:left="851"/>
        <w:jc w:val="left"/>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Перемена лиц в административном судопроизводстве возможна не только в случае замены ненадлежащей стороны. Процессуальное ____________ (переход прав и обязанностей от одного лица к другому) в период рассмотрения административного дела возможно в связи со смертью физического лица и реорганизацией юридического лица.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правопреемство</w:t>
      </w:r>
    </w:p>
    <w:p w:rsidR="001D3AB8" w:rsidRDefault="001D3AB8">
      <w:pPr>
        <w:spacing w:line="240" w:lineRule="auto"/>
        <w:ind w:firstLine="851"/>
        <w:jc w:val="left"/>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Заинтересованные лица – это участники административного дела, вступающие в уже начавшийся процесс, если судебный акт может повлиять на их права и обязанности по отношению к одной из сторон. В соответствии с административной процессуальной формой суд выносит определение о вступлении в административное дело заинтересованного лица, привлечении его к участию в деле, либо об отказе в этом. Распишите признаки заинтересованных лиц, по которым судья признает их таковыми.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Признаки следующие:</w:t>
      </w:r>
      <w:r>
        <w:rPr>
          <w:rFonts w:ascii="Times New Roman" w:eastAsia="Times New Roman" w:hAnsi="Times New Roman" w:cs="Times New Roman"/>
          <w:b/>
          <w:sz w:val="24"/>
          <w:szCs w:val="24"/>
        </w:rPr>
        <w:t xml:space="preserve">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могут участвовать как на стороне истца, так и на стороне ответчика, но выступают в процессе всегда от своего имени;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ограничения по вступлению в дело – вступают после начала подготовки дела к судебному разбирательству и до принятия судебного акта об окончании производства по делу в суде первой инстанции;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им принадлежат все процессуальные права и обязанности сторон, за исключением специальных прав;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основания участия – заинтересованность в результате рассмотрения дела, поскольку судебный акт может повлиять на их права и обязанности.</w:t>
      </w:r>
    </w:p>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дисциплине  Б2.О.02(У) «Учебная практика, правоприменительная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p w:rsidR="001D3AB8" w:rsidRDefault="001D3AB8">
      <w:pPr>
        <w:jc w:val="both"/>
        <w:rPr>
          <w:rFonts w:ascii="Times New Roman" w:eastAsia="Times New Roman" w:hAnsi="Times New Roman" w:cs="Times New Roman"/>
          <w:b/>
          <w:sz w:val="28"/>
          <w:szCs w:val="28"/>
        </w:rPr>
      </w:pPr>
    </w:p>
    <w:tbl>
      <w:tblPr>
        <w:tblStyle w:val="a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составления нормативно-правовых актов и других юридических документов</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разрабатывать  первичную юридическую документацию </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подготовки проектов нормативных правовых актов и иных юридических документов</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осуществлять подготовку проектов нормативных правовых актов и </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иных юридических документов</w:t>
            </w:r>
          </w:p>
        </w:tc>
      </w:tr>
    </w:tbl>
    <w:p w:rsidR="001D3AB8" w:rsidRDefault="001D3AB8">
      <w:pPr>
        <w:jc w:val="both"/>
        <w:rPr>
          <w:rFonts w:ascii="Times New Roman" w:eastAsia="Times New Roman" w:hAnsi="Times New Roman" w:cs="Times New Roman"/>
          <w:b/>
          <w:sz w:val="28"/>
          <w:szCs w:val="28"/>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Задание закрытого типа с выбором одного верного ответа из четырех предложенных. Уровень сложности базовый. Время выполнения 3 мин.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правильный ответ:</w:t>
      </w:r>
      <w:r>
        <w:rPr>
          <w:rFonts w:ascii="Times New Roman" w:eastAsia="Times New Roman" w:hAnsi="Times New Roman" w:cs="Times New Roman"/>
          <w:sz w:val="24"/>
          <w:szCs w:val="24"/>
        </w:rPr>
        <w:t xml:space="preserve">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Лицо без гражданства - это: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физическое лицо, не являющееся гражданином РФ и не имеющее доказательства наличия гражданства (подданства) иностранного государства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иностранный гражданин, покинувший свое прежнее место жительства вследствие совершенного в отношении него насилия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любое физическое лицо, прибывшее на территорию РФ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физическое лицо, не являющееся гражданином РФ и имеющее доказательства наличия гражданства (подданства) иностранного государства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r>
        <w:rPr>
          <w:rFonts w:ascii="Times New Roman" w:eastAsia="Times New Roman" w:hAnsi="Times New Roman" w:cs="Times New Roman"/>
          <w:b/>
          <w:sz w:val="24"/>
          <w:szCs w:val="24"/>
        </w:rPr>
        <w:t xml:space="preserve"> </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с выбором одного верного ответа из четырех предложенных. Уровень сложности базовый. Время выполнения 3 мин.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правильный ответ:</w:t>
      </w:r>
      <w:r>
        <w:rPr>
          <w:rFonts w:ascii="Times New Roman" w:eastAsia="Times New Roman" w:hAnsi="Times New Roman" w:cs="Times New Roman"/>
          <w:sz w:val="24"/>
          <w:szCs w:val="24"/>
        </w:rPr>
        <w:t xml:space="preserve">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Документом, подтверждающим законное пересечение границы Российской Федерации иностранным гражданином является: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миграционная карта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паспорт гражданина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разрешение на работу на территории Российской Федерации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приглашение в Российскую Федерацию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r>
        <w:rPr>
          <w:rFonts w:ascii="Times New Roman" w:eastAsia="Times New Roman" w:hAnsi="Times New Roman" w:cs="Times New Roman"/>
          <w:b/>
          <w:sz w:val="24"/>
          <w:szCs w:val="24"/>
        </w:rPr>
        <w:t xml:space="preserve"> </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с выбором одного верного ответа из четырех предложенных. Уровень сложности базовый. Время выполнения 3 мин.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выберите правильный ответ:</w:t>
      </w:r>
      <w:r>
        <w:rPr>
          <w:rFonts w:ascii="Times New Roman" w:eastAsia="Times New Roman" w:hAnsi="Times New Roman" w:cs="Times New Roman"/>
          <w:sz w:val="24"/>
          <w:szCs w:val="24"/>
        </w:rPr>
        <w:t xml:space="preserve">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Документом, подтверждающим гражданство иностранного гражданина на территории Российской Федерации является: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миграционная карта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паспорт гражданина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разрешение на работу на территории Российской Федерации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приглашение в Российскую Федерацию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jc w:val="both"/>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56"/>
          <w:szCs w:val="56"/>
        </w:rPr>
      </w:pPr>
    </w:p>
    <w:p w:rsidR="001D3AB8" w:rsidRDefault="001D3AB8">
      <w:pPr>
        <w:rPr>
          <w:rFonts w:ascii="Times New Roman" w:eastAsia="Times New Roman" w:hAnsi="Times New Roman" w:cs="Times New Roman"/>
          <w:b/>
          <w:sz w:val="56"/>
          <w:szCs w:val="56"/>
        </w:rPr>
      </w:pPr>
    </w:p>
    <w:p w:rsidR="001D3AB8" w:rsidRDefault="001D3AB8">
      <w:pPr>
        <w:rPr>
          <w:rFonts w:ascii="Times New Roman" w:eastAsia="Times New Roman" w:hAnsi="Times New Roman" w:cs="Times New Roman"/>
          <w:b/>
          <w:sz w:val="56"/>
          <w:szCs w:val="56"/>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ОПК-5</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sz w:val="32"/>
          <w:szCs w:val="32"/>
        </w:rPr>
      </w:pPr>
      <w:r>
        <w:rPr>
          <w:rFonts w:ascii="Times New Roman" w:eastAsia="Times New Roman" w:hAnsi="Times New Roman" w:cs="Times New Roman"/>
          <w:b/>
          <w:sz w:val="48"/>
          <w:szCs w:val="48"/>
        </w:rPr>
        <w:t>Способен логически верно, аргументированно и ясно строить устную и письменную речь            с единообразным и корректным                                    использованием   в профессиональной                 юридической лексики</w:t>
      </w:r>
      <w:r>
        <w:rPr>
          <w:rFonts w:ascii="Times New Roman" w:eastAsia="Times New Roman" w:hAnsi="Times New Roman" w:cs="Times New Roman"/>
          <w:sz w:val="32"/>
          <w:szCs w:val="32"/>
        </w:rPr>
        <w:t xml:space="preserve"> </w:t>
      </w: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-5.1 Способен оперировать юридическими понятиями и категориями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 устной и письменной речи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Б1.О.05 «Иностранный язык в сфере юриспруденции»</w:t>
      </w:r>
    </w:p>
    <w:p w:rsidR="001D3AB8" w:rsidRDefault="001D3AB8">
      <w:pPr>
        <w:rPr>
          <w:rFonts w:ascii="Times New Roman" w:eastAsia="Times New Roman" w:hAnsi="Times New Roman" w:cs="Times New Roman"/>
          <w:b/>
          <w:sz w:val="28"/>
          <w:szCs w:val="28"/>
        </w:rPr>
      </w:pPr>
      <w:bookmarkStart w:id="38" w:name="_heading=h.9w4yi8nikt7e" w:colFirst="0" w:colLast="0"/>
      <w:bookmarkEnd w:id="38"/>
    </w:p>
    <w:tbl>
      <w:tblPr>
        <w:tblStyle w:val="afffffffffffff2"/>
        <w:tblpPr w:leftFromText="180" w:rightFromText="180" w:vertAnchor="text"/>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наиболее употребительную лексику общего языка и базовую терминологию своей профессиональной области с целью применения в практическом переводе</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использовать на практике приобретенные учебные умения, в том числе определенные приемы умственного труда при переводе текстов.</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навыками практического перевода текстов, аргументированно и ясно строить устную и письменную речь с единообразным и корректным использованием профессиональной юридической лексики</w:t>
            </w:r>
          </w:p>
        </w:tc>
      </w:tr>
      <w:tr w:rsidR="001D3AB8">
        <w:tc>
          <w:tcPr>
            <w:tcW w:w="1694" w:type="dxa"/>
          </w:tcPr>
          <w:p w:rsidR="001D3AB8" w:rsidRDefault="001D3AB8">
            <w:pPr>
              <w:rPr>
                <w:rFonts w:ascii="Times New Roman" w:eastAsia="Times New Roman" w:hAnsi="Times New Roman" w:cs="Times New Roman"/>
                <w:color w:val="000000"/>
                <w:sz w:val="24"/>
                <w:szCs w:val="24"/>
              </w:rPr>
            </w:pPr>
          </w:p>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понимать принципы построения устного и письменного высказывания на государственном и иностранном языках;</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учитывать требования к деловой устной и письменной коммуникации;</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демонстрировать навыки профессионального общения и коммуникации с использованием профессиональной юридической лексики.</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Pr="00551934" w:rsidRDefault="00551934">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sidRPr="00551934">
        <w:rPr>
          <w:rFonts w:ascii="Times New Roman" w:eastAsia="Times New Roman" w:hAnsi="Times New Roman" w:cs="Times New Roman"/>
          <w:sz w:val="24"/>
          <w:szCs w:val="24"/>
          <w:lang w:val="en-US"/>
        </w:rPr>
        <w:t>Public international law is the body of rules, laws or legal principles that ______ the rights and duties of nation states in relation to each other.</w:t>
      </w:r>
    </w:p>
    <w:p w:rsidR="001D3AB8" w:rsidRPr="009964D3"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А</w:t>
      </w:r>
      <w:r w:rsidRPr="009964D3">
        <w:rPr>
          <w:rFonts w:ascii="Times New Roman" w:eastAsia="Times New Roman" w:hAnsi="Times New Roman" w:cs="Times New Roman"/>
          <w:sz w:val="24"/>
          <w:szCs w:val="24"/>
          <w:lang w:val="en-US"/>
        </w:rPr>
        <w:t xml:space="preserve">) </w:t>
      </w:r>
      <w:r w:rsidR="00551934" w:rsidRPr="009964D3">
        <w:rPr>
          <w:rFonts w:ascii="Times New Roman" w:eastAsia="Times New Roman" w:hAnsi="Times New Roman" w:cs="Times New Roman"/>
          <w:sz w:val="24"/>
          <w:szCs w:val="24"/>
          <w:lang w:val="en-US"/>
        </w:rPr>
        <w:t>Governing</w:t>
      </w:r>
    </w:p>
    <w:p w:rsidR="001D3AB8" w:rsidRPr="009964D3"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Б</w:t>
      </w:r>
      <w:r w:rsidRPr="009964D3">
        <w:rPr>
          <w:rFonts w:ascii="Times New Roman" w:eastAsia="Times New Roman" w:hAnsi="Times New Roman" w:cs="Times New Roman"/>
          <w:sz w:val="24"/>
          <w:szCs w:val="24"/>
          <w:lang w:val="en-US"/>
        </w:rPr>
        <w:t xml:space="preserve">) </w:t>
      </w:r>
      <w:r w:rsidR="00551934" w:rsidRPr="009964D3">
        <w:rPr>
          <w:rFonts w:ascii="Times New Roman" w:eastAsia="Times New Roman" w:hAnsi="Times New Roman" w:cs="Times New Roman"/>
          <w:sz w:val="24"/>
          <w:szCs w:val="24"/>
          <w:lang w:val="en-US"/>
        </w:rPr>
        <w:t>Govern</w:t>
      </w:r>
    </w:p>
    <w:p w:rsidR="001D3AB8" w:rsidRPr="009964D3"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В</w:t>
      </w:r>
      <w:r w:rsidRPr="009964D3">
        <w:rPr>
          <w:rFonts w:ascii="Times New Roman" w:eastAsia="Times New Roman" w:hAnsi="Times New Roman" w:cs="Times New Roman"/>
          <w:sz w:val="24"/>
          <w:szCs w:val="24"/>
          <w:lang w:val="en-US"/>
        </w:rPr>
        <w:t xml:space="preserve">) </w:t>
      </w:r>
      <w:r w:rsidR="00551934" w:rsidRPr="009964D3">
        <w:rPr>
          <w:rFonts w:ascii="Times New Roman" w:eastAsia="Times New Roman" w:hAnsi="Times New Roman" w:cs="Times New Roman"/>
          <w:sz w:val="24"/>
          <w:szCs w:val="24"/>
          <w:lang w:val="en-US"/>
        </w:rPr>
        <w:t xml:space="preserve">was govern </w:t>
      </w:r>
    </w:p>
    <w:p w:rsidR="001D3AB8" w:rsidRPr="00B600E5"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w:t>
      </w:r>
      <w:r w:rsidRPr="00B600E5">
        <w:rPr>
          <w:rFonts w:ascii="Times New Roman" w:eastAsia="Times New Roman" w:hAnsi="Times New Roman" w:cs="Times New Roman"/>
          <w:sz w:val="24"/>
          <w:szCs w:val="24"/>
          <w:lang w:val="ru-RU"/>
        </w:rPr>
        <w:t xml:space="preserve">) </w:t>
      </w:r>
      <w:r w:rsidR="00551934" w:rsidRPr="009964D3">
        <w:rPr>
          <w:rFonts w:ascii="Times New Roman" w:eastAsia="Times New Roman" w:hAnsi="Times New Roman" w:cs="Times New Roman"/>
          <w:sz w:val="24"/>
          <w:szCs w:val="24"/>
          <w:lang w:val="en-US"/>
        </w:rPr>
        <w:t>is</w:t>
      </w:r>
      <w:r w:rsidR="00551934" w:rsidRPr="00B600E5">
        <w:rPr>
          <w:rFonts w:ascii="Times New Roman" w:eastAsia="Times New Roman" w:hAnsi="Times New Roman" w:cs="Times New Roman"/>
          <w:sz w:val="24"/>
          <w:szCs w:val="24"/>
          <w:lang w:val="ru-RU"/>
        </w:rPr>
        <w:t xml:space="preserve"> </w:t>
      </w:r>
      <w:r w:rsidR="00551934" w:rsidRPr="009964D3">
        <w:rPr>
          <w:rFonts w:ascii="Times New Roman" w:eastAsia="Times New Roman" w:hAnsi="Times New Roman" w:cs="Times New Roman"/>
          <w:sz w:val="24"/>
          <w:szCs w:val="24"/>
          <w:lang w:val="en-US"/>
        </w:rPr>
        <w:t>govern</w:t>
      </w:r>
    </w:p>
    <w:p w:rsidR="001D3AB8" w:rsidRPr="00B600E5" w:rsidRDefault="00551934">
      <w:pPr>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Ответ</w:t>
      </w:r>
      <w:r w:rsidRPr="00B600E5">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В</w:t>
      </w:r>
    </w:p>
    <w:p w:rsidR="001D3AB8" w:rsidRPr="00B600E5" w:rsidRDefault="001D3AB8">
      <w:pPr>
        <w:spacing w:line="240" w:lineRule="auto"/>
        <w:ind w:firstLine="709"/>
        <w:jc w:val="both"/>
        <w:rPr>
          <w:rFonts w:ascii="Times New Roman" w:eastAsia="Times New Roman" w:hAnsi="Times New Roman" w:cs="Times New Roman"/>
          <w:b/>
          <w:sz w:val="24"/>
          <w:szCs w:val="24"/>
          <w:lang w:val="ru-RU"/>
        </w:rPr>
      </w:pP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Pr="00551934" w:rsidRDefault="00551934">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bookmarkStart w:id="39" w:name="_heading=h.il1jqt2n6ys2" w:colFirst="0" w:colLast="0"/>
      <w:bookmarkEnd w:id="39"/>
      <w:r w:rsidRPr="00551934">
        <w:rPr>
          <w:rFonts w:ascii="Times New Roman" w:eastAsia="Times New Roman" w:hAnsi="Times New Roman" w:cs="Times New Roman"/>
          <w:sz w:val="24"/>
          <w:szCs w:val="24"/>
          <w:lang w:val="en-US"/>
        </w:rPr>
        <w:t xml:space="preserve">The Government ensures </w:t>
      </w:r>
      <w:r w:rsidRPr="00551934">
        <w:rPr>
          <w:rFonts w:ascii="Times New Roman" w:eastAsia="Times New Roman" w:hAnsi="Times New Roman" w:cs="Times New Roman"/>
          <w:sz w:val="24"/>
          <w:szCs w:val="24"/>
          <w:u w:val="single"/>
          <w:lang w:val="en-US"/>
        </w:rPr>
        <w:t xml:space="preserve">________   </w:t>
      </w:r>
      <w:r w:rsidRPr="00551934">
        <w:rPr>
          <w:rFonts w:ascii="Times New Roman" w:eastAsia="Times New Roman" w:hAnsi="Times New Roman" w:cs="Times New Roman"/>
          <w:sz w:val="24"/>
          <w:szCs w:val="24"/>
          <w:lang w:val="en-US"/>
        </w:rPr>
        <w:t>and pursues a uniform state policy in the sphere of culture, science, education, social security, health and ecology.</w:t>
      </w:r>
    </w:p>
    <w:p w:rsidR="001D3AB8" w:rsidRPr="009964D3"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А</w:t>
      </w:r>
      <w:r w:rsidRPr="009964D3">
        <w:rPr>
          <w:rFonts w:ascii="Times New Roman" w:eastAsia="Times New Roman" w:hAnsi="Times New Roman" w:cs="Times New Roman"/>
          <w:sz w:val="24"/>
          <w:szCs w:val="24"/>
          <w:lang w:val="en-US"/>
        </w:rPr>
        <w:t xml:space="preserve">) </w:t>
      </w:r>
      <w:r w:rsidR="00551934" w:rsidRPr="009964D3">
        <w:rPr>
          <w:rFonts w:ascii="Times New Roman" w:eastAsia="Times New Roman" w:hAnsi="Times New Roman" w:cs="Times New Roman"/>
          <w:sz w:val="24"/>
          <w:szCs w:val="24"/>
          <w:lang w:val="en-US"/>
        </w:rPr>
        <w:t>state security</w:t>
      </w:r>
    </w:p>
    <w:p w:rsidR="001D3AB8" w:rsidRPr="009964D3"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Б</w:t>
      </w:r>
      <w:r w:rsidRPr="009964D3">
        <w:rPr>
          <w:rFonts w:ascii="Times New Roman" w:eastAsia="Times New Roman" w:hAnsi="Times New Roman" w:cs="Times New Roman"/>
          <w:sz w:val="24"/>
          <w:szCs w:val="24"/>
          <w:lang w:val="en-US"/>
        </w:rPr>
        <w:t xml:space="preserve">) </w:t>
      </w:r>
      <w:r w:rsidR="00551934" w:rsidRPr="009964D3">
        <w:rPr>
          <w:rFonts w:ascii="Times New Roman" w:eastAsia="Times New Roman" w:hAnsi="Times New Roman" w:cs="Times New Roman"/>
          <w:sz w:val="24"/>
          <w:szCs w:val="24"/>
          <w:lang w:val="en-US"/>
        </w:rPr>
        <w:t>the goal of punishment</w:t>
      </w:r>
    </w:p>
    <w:p w:rsidR="001D3AB8" w:rsidRPr="009964D3"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В</w:t>
      </w:r>
      <w:r w:rsidRPr="009964D3">
        <w:rPr>
          <w:rFonts w:ascii="Times New Roman" w:eastAsia="Times New Roman" w:hAnsi="Times New Roman" w:cs="Times New Roman"/>
          <w:sz w:val="24"/>
          <w:szCs w:val="24"/>
          <w:lang w:val="en-US"/>
        </w:rPr>
        <w:t xml:space="preserve">) </w:t>
      </w:r>
      <w:r w:rsidR="00551934" w:rsidRPr="009964D3">
        <w:rPr>
          <w:rFonts w:ascii="Times New Roman" w:eastAsia="Times New Roman" w:hAnsi="Times New Roman" w:cs="Times New Roman"/>
          <w:sz w:val="24"/>
          <w:szCs w:val="24"/>
          <w:lang w:val="en-US"/>
        </w:rPr>
        <w:t>the realization of foreign policy</w:t>
      </w:r>
    </w:p>
    <w:p w:rsidR="001D3AB8" w:rsidRPr="009964D3" w:rsidRDefault="009964D3" w:rsidP="009964D3">
      <w:pPr>
        <w:widowControl w:val="0"/>
        <w:tabs>
          <w:tab w:val="left" w:pos="284"/>
          <w:tab w:val="left" w:pos="1134"/>
        </w:tabs>
        <w:spacing w:line="24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Г</w:t>
      </w:r>
      <w:r w:rsidRPr="00B600E5">
        <w:rPr>
          <w:rFonts w:ascii="Times New Roman" w:eastAsia="Times New Roman" w:hAnsi="Times New Roman" w:cs="Times New Roman"/>
          <w:sz w:val="24"/>
          <w:szCs w:val="24"/>
          <w:lang w:val="en-US"/>
        </w:rPr>
        <w:t xml:space="preserve">) </w:t>
      </w:r>
      <w:r w:rsidR="00551934" w:rsidRPr="009964D3">
        <w:rPr>
          <w:rFonts w:ascii="Times New Roman" w:eastAsia="Times New Roman" w:hAnsi="Times New Roman" w:cs="Times New Roman"/>
          <w:sz w:val="24"/>
          <w:szCs w:val="24"/>
          <w:lang w:val="en-US"/>
        </w:rPr>
        <w:t>abolition of punishment</w:t>
      </w:r>
    </w:p>
    <w:p w:rsidR="001D3AB8" w:rsidRPr="009964D3"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Ответ</w:t>
      </w:r>
      <w:r w:rsidRPr="009964D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rPr>
        <w:t>А</w:t>
      </w:r>
      <w:r w:rsidRPr="009964D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w:t>
      </w:r>
    </w:p>
    <w:p w:rsidR="001D3AB8" w:rsidRPr="009964D3" w:rsidRDefault="001D3AB8">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lang w:val="en-US"/>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Задание открытого типа с кратким ответом. Уровень сложности повышенный. Время выполнения 5 минут. </w:t>
      </w:r>
    </w:p>
    <w:p w:rsidR="001D3AB8" w:rsidRDefault="00551934">
      <w:pPr>
        <w:widowControl w:val="0"/>
        <w:tabs>
          <w:tab w:val="left" w:pos="284"/>
          <w:tab w:val="left" w:pos="1134"/>
        </w:tabs>
        <w:spacing w:line="24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Pr="00551934" w:rsidRDefault="00551934">
      <w:pPr>
        <w:spacing w:line="240" w:lineRule="auto"/>
        <w:ind w:firstLine="709"/>
        <w:jc w:val="both"/>
        <w:rPr>
          <w:rFonts w:ascii="Times New Roman" w:eastAsia="Times New Roman" w:hAnsi="Times New Roman" w:cs="Times New Roman"/>
          <w:sz w:val="24"/>
          <w:szCs w:val="24"/>
          <w:lang w:val="en-US"/>
        </w:rPr>
      </w:pPr>
      <w:bookmarkStart w:id="40" w:name="_heading=h.t94biof0di2n" w:colFirst="0" w:colLast="0"/>
      <w:bookmarkEnd w:id="40"/>
      <w:r w:rsidRPr="00551934">
        <w:rPr>
          <w:rFonts w:ascii="Times New Roman" w:eastAsia="Times New Roman" w:hAnsi="Times New Roman" w:cs="Times New Roman"/>
          <w:sz w:val="24"/>
          <w:szCs w:val="24"/>
          <w:lang w:val="en-US"/>
        </w:rPr>
        <w:t xml:space="preserve">The state considers anti-social </w:t>
      </w:r>
      <w:proofErr w:type="spellStart"/>
      <w:r w:rsidRPr="00551934">
        <w:rPr>
          <w:rFonts w:ascii="Times New Roman" w:eastAsia="Times New Roman" w:hAnsi="Times New Roman" w:cs="Times New Roman"/>
          <w:sz w:val="24"/>
          <w:szCs w:val="24"/>
          <w:lang w:val="en-US"/>
        </w:rPr>
        <w:t>behaviour</w:t>
      </w:r>
      <w:proofErr w:type="spellEnd"/>
      <w:r w:rsidRPr="00551934">
        <w:rPr>
          <w:rFonts w:ascii="Times New Roman" w:eastAsia="Times New Roman" w:hAnsi="Times New Roman" w:cs="Times New Roman"/>
          <w:sz w:val="24"/>
          <w:szCs w:val="24"/>
          <w:lang w:val="en-US"/>
        </w:rPr>
        <w:t xml:space="preserve"> not simply as a matter between two individuals but as a danger to the well-being and order of society as a whole. Family law is an area of the law that deals with family-related issues such as marriage and divorce, adoption, custody of children, child abuse and alimony. How does the state consider anti-social </w:t>
      </w:r>
      <w:proofErr w:type="spellStart"/>
      <w:r w:rsidRPr="00551934">
        <w:rPr>
          <w:rFonts w:ascii="Times New Roman" w:eastAsia="Times New Roman" w:hAnsi="Times New Roman" w:cs="Times New Roman"/>
          <w:sz w:val="24"/>
          <w:szCs w:val="24"/>
          <w:lang w:val="en-US"/>
        </w:rPr>
        <w:t>behaviour</w:t>
      </w:r>
      <w:proofErr w:type="spellEnd"/>
      <w:r w:rsidRPr="00551934">
        <w:rPr>
          <w:rFonts w:ascii="Times New Roman" w:eastAsia="Times New Roman" w:hAnsi="Times New Roman" w:cs="Times New Roman"/>
          <w:sz w:val="24"/>
          <w:szCs w:val="24"/>
          <w:lang w:val="en-US"/>
        </w:rPr>
        <w:t xml:space="preserve"> to the well-being of our society?</w:t>
      </w:r>
    </w:p>
    <w:p w:rsidR="001D3AB8" w:rsidRDefault="00551934">
      <w:pPr>
        <w:spacing w:after="16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danger</w:t>
      </w:r>
      <w:proofErr w:type="spellEnd"/>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Б1.О.07«Теория государства и права»</w:t>
      </w:r>
    </w:p>
    <w:tbl>
      <w:tblPr>
        <w:tblStyle w:val="a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юридические понятия и категории при изложении устной и письменной речи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оперировать в устной и письменной речи юридическим языком и аргументировать свою позицию корректно используя профессиональную юридическую лексику</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понятийным и терминологическим аппаратом юридической науки и практики.</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юридических понятий и правильное их использование в конкретной ситуации</w:t>
            </w:r>
          </w:p>
        </w:tc>
      </w:tr>
    </w:tbl>
    <w:p w:rsidR="001D3AB8" w:rsidRDefault="001D3AB8">
      <w:pPr>
        <w:tabs>
          <w:tab w:val="left" w:pos="709"/>
          <w:tab w:val="center" w:pos="5102"/>
        </w:tabs>
        <w:spacing w:line="240" w:lineRule="auto"/>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С точки зрения формационного подхода изменение типа государства обусловлено:</w:t>
      </w:r>
    </w:p>
    <w:p w:rsidR="001D3AB8" w:rsidRDefault="00551934">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А) изменением способа производства</w:t>
      </w:r>
    </w:p>
    <w:p w:rsidR="001D3AB8" w:rsidRDefault="00551934">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Б) изменением формы правления</w:t>
      </w:r>
    </w:p>
    <w:p w:rsidR="001D3AB8" w:rsidRDefault="00551934">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В) изменением общественного сознания</w:t>
      </w:r>
    </w:p>
    <w:p w:rsidR="001D3AB8" w:rsidRDefault="00551934">
      <w:pPr>
        <w:spacing w:line="240" w:lineRule="auto"/>
        <w:ind w:firstLine="709"/>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Г) желание населения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b/>
          <w:color w:val="1A1A1A"/>
          <w:sz w:val="24"/>
          <w:szCs w:val="24"/>
        </w:rPr>
        <w:t>П</w:t>
      </w:r>
      <w:r>
        <w:rPr>
          <w:rFonts w:ascii="Times New Roman" w:eastAsia="Times New Roman" w:hAnsi="Times New Roman" w:cs="Times New Roman"/>
          <w:b/>
          <w:sz w:val="24"/>
          <w:szCs w:val="24"/>
        </w:rPr>
        <w:t>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Согласно теории государства и права правоотношение состоит из: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объекта, субъекта, объективной стороны и субъективной стороны.</w:t>
      </w:r>
    </w:p>
    <w:p w:rsidR="001D3AB8" w:rsidRDefault="001D3AB8">
      <w:pPr>
        <w:spacing w:line="240" w:lineRule="auto"/>
        <w:ind w:firstLine="709"/>
        <w:rPr>
          <w:rFonts w:ascii="Times New Roman" w:eastAsia="Times New Roman" w:hAnsi="Times New Roman" w:cs="Times New Roman"/>
          <w:b/>
          <w:color w:val="FF0000"/>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D310EA" w:rsidRDefault="00D310E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Назовите</w:t>
      </w:r>
      <w:r w:rsidR="00551934">
        <w:rPr>
          <w:rFonts w:ascii="Times New Roman" w:eastAsia="Times New Roman" w:hAnsi="Times New Roman" w:cs="Times New Roman"/>
          <w:sz w:val="24"/>
          <w:szCs w:val="24"/>
        </w:rPr>
        <w:t xml:space="preserve"> метод</w:t>
      </w:r>
      <w:r>
        <w:rPr>
          <w:rFonts w:ascii="Times New Roman" w:eastAsia="Times New Roman" w:hAnsi="Times New Roman" w:cs="Times New Roman"/>
          <w:sz w:val="24"/>
          <w:szCs w:val="24"/>
          <w:lang w:val="ru-RU"/>
        </w:rPr>
        <w:t>ы</w:t>
      </w:r>
      <w:r w:rsidR="00551934">
        <w:rPr>
          <w:rFonts w:ascii="Times New Roman" w:eastAsia="Times New Roman" w:hAnsi="Times New Roman" w:cs="Times New Roman"/>
          <w:sz w:val="24"/>
          <w:szCs w:val="24"/>
        </w:rPr>
        <w:t xml:space="preserve"> теории государства и права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приемы, способы, подходы для познания </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Б1.О.31 «Юридическая техника»</w:t>
      </w:r>
    </w:p>
    <w:p w:rsidR="001D3AB8" w:rsidRDefault="001D3AB8">
      <w:pPr>
        <w:spacing w:after="160"/>
        <w:ind w:firstLine="709"/>
        <w:jc w:val="both"/>
        <w:rPr>
          <w:rFonts w:ascii="Times New Roman" w:eastAsia="Times New Roman" w:hAnsi="Times New Roman" w:cs="Times New Roman"/>
          <w:b/>
          <w:sz w:val="24"/>
          <w:szCs w:val="24"/>
        </w:rPr>
      </w:pPr>
      <w:bookmarkStart w:id="41" w:name="_heading=h.oumvs1h9iprh" w:colFirst="0" w:colLast="0"/>
      <w:bookmarkEnd w:id="41"/>
    </w:p>
    <w:tbl>
      <w:tblPr>
        <w:tblStyle w:val="a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widowControl w:val="0"/>
              <w:tabs>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понятия и категории юридической техники; виды юридической техники</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ориентироваться в основных тенденциях развития правовых технологий и юридической техники</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использования юридических понятий и категорий в письменной речи</w:t>
            </w:r>
          </w:p>
        </w:tc>
      </w:tr>
      <w:tr w:rsidR="001D3AB8">
        <w:tc>
          <w:tcPr>
            <w:tcW w:w="1694"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Способен оперировать юридическими понятиями и категориями в профессиональной  устной и письменной речи</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трактующий понятие: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 права – это общеобязательное_______________ поведения, установленное и охраняемое государством это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правило</w:t>
      </w: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 xml:space="preserve">: </w:t>
      </w:r>
    </w:p>
    <w:p w:rsidR="001D3AB8" w:rsidRDefault="00551934">
      <w:pPr>
        <w:tabs>
          <w:tab w:val="left" w:pos="709"/>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гипотеза и санкция в структуре юридической нормы?</w:t>
      </w:r>
    </w:p>
    <w:p w:rsidR="001D3AB8" w:rsidRDefault="000F3BB9" w:rsidP="000F3BB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551934">
        <w:rPr>
          <w:rFonts w:ascii="Times New Roman" w:eastAsia="Times New Roman" w:hAnsi="Times New Roman" w:cs="Times New Roman"/>
          <w:sz w:val="24"/>
          <w:szCs w:val="24"/>
        </w:rPr>
        <w:t>Часть нормы, устанавливающая санкцию за нарушение.</w:t>
      </w:r>
    </w:p>
    <w:p w:rsidR="001D3AB8" w:rsidRDefault="000F3BB9" w:rsidP="000F3BB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551934">
        <w:rPr>
          <w:rFonts w:ascii="Times New Roman" w:eastAsia="Times New Roman" w:hAnsi="Times New Roman" w:cs="Times New Roman"/>
          <w:sz w:val="24"/>
          <w:szCs w:val="24"/>
        </w:rPr>
        <w:t>Часть нормы, указывающая на условия применения нормы.</w:t>
      </w:r>
    </w:p>
    <w:p w:rsidR="001D3AB8" w:rsidRDefault="000F3BB9" w:rsidP="000F3BB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551934">
        <w:rPr>
          <w:rFonts w:ascii="Times New Roman" w:eastAsia="Times New Roman" w:hAnsi="Times New Roman" w:cs="Times New Roman"/>
          <w:sz w:val="24"/>
          <w:szCs w:val="24"/>
        </w:rPr>
        <w:t>Часть нормы, описывающая само правомерное поведение.</w:t>
      </w:r>
    </w:p>
    <w:p w:rsidR="001D3AB8" w:rsidRDefault="000F3BB9" w:rsidP="000F3BB9">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551934">
        <w:rPr>
          <w:rFonts w:ascii="Times New Roman" w:eastAsia="Times New Roman" w:hAnsi="Times New Roman" w:cs="Times New Roman"/>
          <w:sz w:val="24"/>
          <w:szCs w:val="24"/>
        </w:rPr>
        <w:t>Часть нормы, содержащая определение юридического понятия.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А</w:t>
      </w:r>
    </w:p>
    <w:p w:rsidR="001D3AB8" w:rsidRDefault="001D3AB8">
      <w:pPr>
        <w:tabs>
          <w:tab w:val="left" w:pos="1943"/>
          <w:tab w:val="center" w:pos="5102"/>
        </w:tabs>
        <w:spacing w:line="240" w:lineRule="auto"/>
        <w:ind w:firstLine="720"/>
        <w:jc w:val="both"/>
        <w:rPr>
          <w:rFonts w:ascii="Times New Roman" w:eastAsia="Times New Roman" w:hAnsi="Times New Roman" w:cs="Times New Roman"/>
          <w:b/>
          <w:sz w:val="24"/>
          <w:szCs w:val="24"/>
        </w:rPr>
      </w:pPr>
    </w:p>
    <w:p w:rsidR="001D3AB8" w:rsidRDefault="00551934">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с кратким ответом. Уровень сложности повышенный. Время выполнения 5 минут. </w:t>
      </w:r>
    </w:p>
    <w:p w:rsidR="001D3AB8" w:rsidRDefault="00551934">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краткий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юридической практике часто встречаются ситуации, когда необходимо толковать правовые нормы в условиях неопределенности или пробелов в законодательстве. Назовите, какие методы толкования права могут быть использованы в таких случаях?  </w:t>
      </w:r>
    </w:p>
    <w:p w:rsidR="001D3AB8" w:rsidRDefault="00551934">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D310EA">
        <w:rPr>
          <w:rFonts w:ascii="Times New Roman" w:eastAsia="Times New Roman" w:hAnsi="Times New Roman" w:cs="Times New Roman"/>
          <w:sz w:val="24"/>
          <w:szCs w:val="24"/>
          <w:lang w:val="ru-RU"/>
        </w:rPr>
        <w:t>г</w:t>
      </w:r>
      <w:proofErr w:type="spellStart"/>
      <w:r>
        <w:rPr>
          <w:rFonts w:ascii="Times New Roman" w:eastAsia="Times New Roman" w:hAnsi="Times New Roman" w:cs="Times New Roman"/>
          <w:sz w:val="24"/>
          <w:szCs w:val="24"/>
        </w:rPr>
        <w:t>рамматическое</w:t>
      </w:r>
      <w:proofErr w:type="spellEnd"/>
      <w:r w:rsidR="00D310EA">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систематическое, историческое, телеологическое </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Б1.О.32 «Логика»</w:t>
      </w:r>
    </w:p>
    <w:p w:rsidR="001D3AB8" w:rsidRDefault="001D3AB8">
      <w:pPr>
        <w:tabs>
          <w:tab w:val="left" w:pos="993"/>
          <w:tab w:val="center" w:pos="5102"/>
        </w:tabs>
        <w:spacing w:line="240" w:lineRule="auto"/>
        <w:jc w:val="both"/>
        <w:rPr>
          <w:rFonts w:ascii="Times New Roman" w:eastAsia="Times New Roman" w:hAnsi="Times New Roman" w:cs="Times New Roman"/>
          <w:b/>
          <w:sz w:val="24"/>
          <w:szCs w:val="24"/>
        </w:rPr>
      </w:pPr>
    </w:p>
    <w:tbl>
      <w:tblPr>
        <w:tblStyle w:val="a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8230"/>
      </w:tblGrid>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bookmarkStart w:id="42" w:name="_heading=h.dngoxl8826kp" w:colFirst="0" w:colLast="0"/>
            <w:bookmarkEnd w:id="42"/>
            <w:r>
              <w:rPr>
                <w:rFonts w:ascii="Times New Roman" w:eastAsia="Times New Roman" w:hAnsi="Times New Roman" w:cs="Times New Roman"/>
                <w:b/>
                <w:sz w:val="24"/>
                <w:szCs w:val="24"/>
              </w:rPr>
              <w:t>Знать</w:t>
            </w:r>
          </w:p>
        </w:tc>
        <w:tc>
          <w:tcPr>
            <w:tcW w:w="8230"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формально-логические законы (тождества, противоречия, исключенного третьего, достаточного основания), возможности их разнообразных нарушений в процессе рассуждений</w:t>
            </w:r>
          </w:p>
        </w:tc>
      </w:tr>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230"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логически выстраивать аргументированную профессиональную речь, обеспечивать её убедительность</w:t>
            </w:r>
          </w:p>
        </w:tc>
      </w:tr>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8230"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индуктивными методами установления причинно-следственных связей, а также методами дедукции и аналогии</w:t>
            </w:r>
          </w:p>
        </w:tc>
      </w:tr>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230" w:type="dxa"/>
            <w:shd w:val="clear" w:color="auto" w:fill="auto"/>
          </w:tcPr>
          <w:p w:rsidR="001D3AB8" w:rsidRDefault="00551934">
            <w:pPr>
              <w:tabs>
                <w:tab w:val="left" w:pos="99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знание основных законов логики, умение использовать их на практике для выстраивания аргументированной профессиональной речи</w:t>
            </w:r>
          </w:p>
        </w:tc>
      </w:tr>
    </w:tbl>
    <w:p w:rsidR="001D3AB8" w:rsidRDefault="001D3AB8">
      <w:pPr>
        <w:tabs>
          <w:tab w:val="left" w:pos="993"/>
          <w:tab w:val="center" w:pos="5102"/>
        </w:tabs>
        <w:spacing w:line="240" w:lineRule="auto"/>
        <w:jc w:val="both"/>
        <w:rPr>
          <w:rFonts w:ascii="Times New Roman" w:eastAsia="Times New Roman" w:hAnsi="Times New Roman" w:cs="Times New Roman"/>
          <w:b/>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Искусственные языки в отличие от естественных: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имеют жесткую структур</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создаются целенаправленно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универсальны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имеют гибкую структуру</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 Б</w:t>
      </w:r>
    </w:p>
    <w:p w:rsidR="001D3AB8" w:rsidRDefault="001D3AB8">
      <w:pPr>
        <w:tabs>
          <w:tab w:val="left" w:pos="993"/>
          <w:tab w:val="center" w:pos="5102"/>
        </w:tabs>
        <w:spacing w:line="240" w:lineRule="auto"/>
        <w:ind w:firstLine="709"/>
        <w:jc w:val="both"/>
        <w:rPr>
          <w:rFonts w:ascii="Times New Roman" w:eastAsia="Times New Roman" w:hAnsi="Times New Roman" w:cs="Times New Roman"/>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5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1907 г. кадетская фракция в Государственной думе по вопросу об отношении к правительству решила: не выражать ему ни доверия, ни недоверия, причем если будет внесена резолюция доверия правительству, то голосовать против нее, а если будет внесена резолюция недоверия правительству, то голосовать против нее. В этом решении нарушен логический закон ___________________________</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исключённого третьего</w:t>
      </w: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0F3BB9"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«Древние римляне были политиками, или ораторами, или писателями. Цицерон был политиком. Цицерон не был ни оратором, ни писателем». В этом разделительно-категорическом силлогизме допущена ошибка. Какая?</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нестрогая дизъюнкция</w:t>
      </w: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Б2.О.01(У)  «Учебная практика, ознакомительная практика»</w:t>
      </w:r>
    </w:p>
    <w:p w:rsidR="001D3AB8" w:rsidRDefault="001D3AB8">
      <w:pPr>
        <w:rPr>
          <w:rFonts w:ascii="Times New Roman" w:eastAsia="Times New Roman" w:hAnsi="Times New Roman" w:cs="Times New Roman"/>
          <w:b/>
          <w:sz w:val="28"/>
          <w:szCs w:val="28"/>
        </w:rPr>
      </w:pPr>
    </w:p>
    <w:tbl>
      <w:tblPr>
        <w:tblStyle w:val="a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8230"/>
      </w:tblGrid>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230"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толкования нормативных правовых актов, субъекты толкования нормативных правовых актов и их компетенцию</w:t>
            </w:r>
          </w:p>
        </w:tc>
      </w:tr>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230"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грамотно понимать и разъяснять статьи нормативных правовых актов</w:t>
            </w:r>
          </w:p>
        </w:tc>
      </w:tr>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8230" w:type="dxa"/>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различных способов толкования права</w:t>
            </w:r>
          </w:p>
        </w:tc>
      </w:tr>
      <w:tr w:rsidR="001D3AB8">
        <w:tc>
          <w:tcPr>
            <w:tcW w:w="1965" w:type="dxa"/>
          </w:tcPr>
          <w:p w:rsidR="001D3AB8" w:rsidRDefault="00551934">
            <w:pPr>
              <w:tabs>
                <w:tab w:val="left" w:pos="993"/>
                <w:tab w:val="center" w:pos="510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230" w:type="dxa"/>
            <w:shd w:val="clear" w:color="auto" w:fill="auto"/>
          </w:tcPr>
          <w:p w:rsidR="001D3AB8" w:rsidRDefault="00551934">
            <w:pPr>
              <w:tabs>
                <w:tab w:val="left" w:pos="99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оперировать  основными общеправовыми понятиями и категориями</w:t>
            </w:r>
          </w:p>
        </w:tc>
      </w:tr>
    </w:tbl>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Задание открытого типа на дополнение.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дополните его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конфликт - это столкновение интересов между лицом,  совершившим преступление, и частным лицом, государством по поводу противоправного  поведения виновного в сфере общественных отношений, охраняемых уголовным  кодексом.</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Уголовный </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открытого типа на дополнение.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дополните его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юридического конфликта – это то, при помощи чего осуществляется и разрешается конкретный конфликт. Они с неизбежностью должны быть  юридическими, правовыми.</w:t>
      </w:r>
    </w:p>
    <w:p w:rsidR="001D3AB8" w:rsidRDefault="00551934">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Средства</w:t>
      </w:r>
      <w:r>
        <w:rPr>
          <w:rFonts w:ascii="Times New Roman" w:eastAsia="Times New Roman" w:hAnsi="Times New Roman" w:cs="Times New Roman"/>
          <w:b/>
          <w:sz w:val="28"/>
          <w:szCs w:val="28"/>
        </w:rPr>
        <w:t xml:space="preserve"> </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Документ, адресованный руководителю учреждения и информирующий его о  сложившейся ситуации, имевшем место явлении или факте, называется: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письмом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докладной запиской</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деловыми справками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донос</w:t>
      </w:r>
    </w:p>
    <w:p w:rsidR="001D3AB8" w:rsidRDefault="00551934">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Ответ:</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Б</w:t>
      </w: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-5.2 Способен формулировать аргументированную и юридически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обоснованную позицию по конкретному делу, в том числе в рамках </w:t>
      </w:r>
    </w:p>
    <w:p w:rsidR="001D3AB8" w:rsidRDefault="00551934">
      <w:pPr>
        <w:rPr>
          <w:rFonts w:ascii="Times New Roman" w:eastAsia="Times New Roman" w:hAnsi="Times New Roman" w:cs="Times New Roman"/>
          <w:b/>
          <w:sz w:val="56"/>
          <w:szCs w:val="56"/>
        </w:rPr>
      </w:pPr>
      <w:r>
        <w:rPr>
          <w:rFonts w:ascii="Times New Roman" w:eastAsia="Times New Roman" w:hAnsi="Times New Roman" w:cs="Times New Roman"/>
          <w:b/>
          <w:sz w:val="28"/>
          <w:szCs w:val="28"/>
        </w:rPr>
        <w:t>публичных выступлений</w:t>
      </w:r>
    </w:p>
    <w:p w:rsidR="001D3AB8" w:rsidRDefault="00551934">
      <w:pPr>
        <w:tabs>
          <w:tab w:val="left" w:pos="1943"/>
          <w:tab w:val="center" w:pos="5102"/>
        </w:tabs>
        <w:ind w:firstLine="709"/>
        <w:rPr>
          <w:rFonts w:ascii="Times New Roman" w:eastAsia="Times New Roman" w:hAnsi="Times New Roman" w:cs="Times New Roman"/>
          <w:b/>
          <w:sz w:val="28"/>
          <w:szCs w:val="28"/>
        </w:rPr>
      </w:pPr>
      <w:bookmarkStart w:id="43" w:name="_heading=h.4wtn0c769kuf" w:colFirst="0" w:colLast="0"/>
      <w:bookmarkEnd w:id="43"/>
      <w:r>
        <w:rPr>
          <w:rFonts w:ascii="Times New Roman" w:eastAsia="Times New Roman" w:hAnsi="Times New Roman" w:cs="Times New Roman"/>
          <w:b/>
          <w:sz w:val="28"/>
          <w:szCs w:val="28"/>
        </w:rPr>
        <w:t>по дисциплине  Б1.О.11 «Гражданский процесс»</w:t>
      </w:r>
    </w:p>
    <w:tbl>
      <w:tblPr>
        <w:tblStyle w:val="a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 обоснованную и аргументированную позицию по конкретному делу.</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формулировать юридически обоснованную и аргументированную позицию по конкретному делу.</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формулирования юридически обоснованной и аргументированной позиции по конкретному делу.</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формулировать юридически обоснованную и аргументированную позицию по конкретному делу </w:t>
            </w:r>
          </w:p>
        </w:tc>
      </w:tr>
    </w:tbl>
    <w:p w:rsidR="001D3AB8" w:rsidRDefault="001D3AB8">
      <w:pPr>
        <w:tabs>
          <w:tab w:val="left" w:pos="1943"/>
          <w:tab w:val="center" w:pos="5102"/>
        </w:tabs>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E64C98">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Какие дела </w:t>
      </w:r>
      <w:r w:rsidR="00551934">
        <w:rPr>
          <w:rFonts w:ascii="Times New Roman" w:eastAsia="Times New Roman" w:hAnsi="Times New Roman" w:cs="Times New Roman"/>
          <w:sz w:val="24"/>
          <w:szCs w:val="24"/>
        </w:rPr>
        <w:t>рассматривают</w:t>
      </w:r>
      <w:proofErr w:type="spellStart"/>
      <w:r>
        <w:rPr>
          <w:rFonts w:ascii="Times New Roman" w:eastAsia="Times New Roman" w:hAnsi="Times New Roman" w:cs="Times New Roman"/>
          <w:sz w:val="24"/>
          <w:szCs w:val="24"/>
          <w:lang w:val="ru-RU"/>
        </w:rPr>
        <w:t>ся</w:t>
      </w:r>
      <w:proofErr w:type="spellEnd"/>
      <w:r>
        <w:rPr>
          <w:rFonts w:ascii="Times New Roman" w:eastAsia="Times New Roman" w:hAnsi="Times New Roman" w:cs="Times New Roman"/>
          <w:sz w:val="24"/>
          <w:szCs w:val="24"/>
          <w:lang w:val="ru-RU"/>
        </w:rPr>
        <w:t xml:space="preserve">  </w:t>
      </w:r>
      <w:r w:rsidR="005519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районными судами</w:t>
      </w:r>
      <w:r w:rsidR="00551934">
        <w:rPr>
          <w:rFonts w:ascii="Times New Roman" w:eastAsia="Times New Roman" w:hAnsi="Times New Roman" w:cs="Times New Roman"/>
          <w:sz w:val="24"/>
          <w:szCs w:val="24"/>
        </w:rPr>
        <w:t>:</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связанные с государственной тайной</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 усыновлении (удочерении) ребенка, о лишении родительских прав</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 разделе между супругами совместно нажитого имущества при цене иска свыше пятидесяти тысяч рублей</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 признании брака недействительным</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В</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 является определенная часть процесса, совокупность процессуальных действий и решений, направленных к одной близлежащей цели: принятие заявлений, подготовка дела к судебному разбирательству, судебное разбирательство, пересмотр судебных актов и т.д.  </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t xml:space="preserve"> </w:t>
      </w: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Стадией гражданского процесса</w:t>
      </w:r>
    </w:p>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8"/>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551"/>
        <w:gridCol w:w="567"/>
        <w:gridCol w:w="6691"/>
      </w:tblGrid>
      <w:tr w:rsidR="001D3AB8">
        <w:tc>
          <w:tcPr>
            <w:tcW w:w="3085"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25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55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Третьи лица</w:t>
            </w:r>
          </w:p>
        </w:tc>
        <w:tc>
          <w:tcPr>
            <w:tcW w:w="567"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6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участвует в процессе в целях защиты государственных и общественных интересов, прав и охраняемых законом интересов граждан</w:t>
            </w:r>
          </w:p>
        </w:tc>
      </w:tr>
      <w:tr w:rsidR="001D3AB8">
        <w:tc>
          <w:tcPr>
            <w:tcW w:w="53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55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Прокурор</w:t>
            </w:r>
          </w:p>
        </w:tc>
        <w:tc>
          <w:tcPr>
            <w:tcW w:w="567"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6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должностное лицо, входящее в состав суда и осуществляющее правосудие</w:t>
            </w:r>
          </w:p>
        </w:tc>
      </w:tr>
      <w:tr w:rsidR="001D3AB8">
        <w:tc>
          <w:tcPr>
            <w:tcW w:w="53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c>
          <w:tcPr>
            <w:tcW w:w="255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Секретарь судебного заседания</w:t>
            </w:r>
          </w:p>
        </w:tc>
        <w:tc>
          <w:tcPr>
            <w:tcW w:w="567"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66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 вступающие в уже возникший между истцом и ответчиком процесс в связи с заинтересованностью в разрешении спора наряду со сторонами</w:t>
            </w:r>
          </w:p>
        </w:tc>
      </w:tr>
      <w:tr w:rsidR="001D3AB8">
        <w:tc>
          <w:tcPr>
            <w:tcW w:w="534"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w:t>
            </w:r>
          </w:p>
        </w:tc>
        <w:tc>
          <w:tcPr>
            <w:tcW w:w="255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Судья</w:t>
            </w:r>
          </w:p>
        </w:tc>
        <w:tc>
          <w:tcPr>
            <w:tcW w:w="567"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66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занимается организацией судебного процесса: вызывает участников, подготавливает информацию о делах, проверят явку лиц и ведет протокол судебного заседания</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Запишите выбранные цифры под соответствующими буквами:</w:t>
      </w:r>
    </w:p>
    <w:tbl>
      <w:tblPr>
        <w:tblStyle w:val="a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Липунов</w:t>
      </w:r>
      <w:proofErr w:type="spellEnd"/>
      <w:r>
        <w:rPr>
          <w:rFonts w:ascii="Times New Roman" w:eastAsia="Times New Roman" w:hAnsi="Times New Roman" w:cs="Times New Roman"/>
          <w:sz w:val="24"/>
          <w:szCs w:val="24"/>
        </w:rPr>
        <w:t xml:space="preserve"> предъявил иск о расторжении брака к своей жене </w:t>
      </w:r>
      <w:proofErr w:type="spellStart"/>
      <w:r>
        <w:rPr>
          <w:rFonts w:ascii="Times New Roman" w:eastAsia="Times New Roman" w:hAnsi="Times New Roman" w:cs="Times New Roman"/>
          <w:sz w:val="24"/>
          <w:szCs w:val="24"/>
        </w:rPr>
        <w:t>Липуновой</w:t>
      </w:r>
      <w:proofErr w:type="spellEnd"/>
      <w:r>
        <w:rPr>
          <w:rFonts w:ascii="Times New Roman" w:eastAsia="Times New Roman" w:hAnsi="Times New Roman" w:cs="Times New Roman"/>
          <w:sz w:val="24"/>
          <w:szCs w:val="24"/>
        </w:rPr>
        <w:t xml:space="preserve">. В процессе рассмотрения дела возник спор о разделе совместно нажитого имущества, в составе которого находились вещи, принадлежавшие сестре </w:t>
      </w:r>
      <w:proofErr w:type="spellStart"/>
      <w:r>
        <w:rPr>
          <w:rFonts w:ascii="Times New Roman" w:eastAsia="Times New Roman" w:hAnsi="Times New Roman" w:cs="Times New Roman"/>
          <w:sz w:val="24"/>
          <w:szCs w:val="24"/>
        </w:rPr>
        <w:t>Липунова</w:t>
      </w:r>
      <w:proofErr w:type="spellEnd"/>
      <w:r>
        <w:rPr>
          <w:rFonts w:ascii="Times New Roman" w:eastAsia="Times New Roman" w:hAnsi="Times New Roman" w:cs="Times New Roman"/>
          <w:sz w:val="24"/>
          <w:szCs w:val="24"/>
        </w:rPr>
        <w:t xml:space="preserve"> – Соловьевой. Суд привлек в качестве третьего лица Соловьеву, которая предъявила иск о признании права собственности на мебельный гарнитур, который находился в пользовании супругов </w:t>
      </w:r>
      <w:proofErr w:type="spellStart"/>
      <w:r>
        <w:rPr>
          <w:rFonts w:ascii="Times New Roman" w:eastAsia="Times New Roman" w:hAnsi="Times New Roman" w:cs="Times New Roman"/>
          <w:sz w:val="24"/>
          <w:szCs w:val="24"/>
        </w:rPr>
        <w:t>Липуновых</w:t>
      </w:r>
      <w:proofErr w:type="spellEnd"/>
      <w:r>
        <w:rPr>
          <w:rFonts w:ascii="Times New Roman" w:eastAsia="Times New Roman" w:hAnsi="Times New Roman" w:cs="Times New Roman"/>
          <w:sz w:val="24"/>
          <w:szCs w:val="24"/>
        </w:rPr>
        <w:t xml:space="preserve">. В процессе рассмотрения спора после того, как в судебных прениях выступили стороны, суд рассмотрел ходатайство Соловьевой, обратившейся к суду с просьбой предоставить ей слово. Судья отказал в удовлетворении ее просьбы, ссылаясь на то, что поскольку она не является стороной процесса, то не может участвовать в судебных прениях. Правильно ли поступил суд? </w:t>
      </w:r>
    </w:p>
    <w:p w:rsidR="001D3AB8" w:rsidRPr="00D310EA" w:rsidRDefault="00551934">
      <w:pPr>
        <w:tabs>
          <w:tab w:val="left" w:pos="1943"/>
          <w:tab w:val="center" w:pos="5102"/>
        </w:tabs>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Ответ</w:t>
      </w:r>
      <w:r w:rsidR="00D310EA">
        <w:rPr>
          <w:rFonts w:ascii="Times New Roman" w:eastAsia="Times New Roman" w:hAnsi="Times New Roman" w:cs="Times New Roman"/>
          <w:b/>
          <w:sz w:val="24"/>
          <w:szCs w:val="24"/>
          <w:lang w:val="ru-RU"/>
        </w:rPr>
        <w:t xml:space="preserve">: </w:t>
      </w:r>
      <w:r w:rsidR="00D310EA" w:rsidRPr="00D310EA">
        <w:rPr>
          <w:rFonts w:ascii="Times New Roman" w:eastAsia="Times New Roman" w:hAnsi="Times New Roman" w:cs="Times New Roman"/>
          <w:bCs/>
          <w:sz w:val="24"/>
          <w:szCs w:val="24"/>
          <w:lang w:val="ru-RU"/>
        </w:rPr>
        <w:t>не правильно</w:t>
      </w:r>
    </w:p>
    <w:p w:rsidR="00D310EA" w:rsidRDefault="00D310EA">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310EA" w:rsidRDefault="00D310EA">
      <w:pPr>
        <w:tabs>
          <w:tab w:val="left" w:pos="1943"/>
          <w:tab w:val="center" w:pos="5102"/>
        </w:tabs>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Б1.О.12 «Арбитражный процесс»</w:t>
      </w:r>
    </w:p>
    <w:tbl>
      <w:tblPr>
        <w:tblStyle w:val="a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формирования аргументированной и юридически обоснованной позиции по конкретному делу, в том числе в рамках публичных выступлений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формулировать аргументированную и юридически обоснованную позицию по конкретному делу, в том числе в рамках публичных выступлений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формулирования аргументированной и юридически обоснованной позиции по конкретному делу, в том числе в рамках публичных выступлений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формулировать аргументированную и юридически обоснованную позицию по конкретному делу, в том числе в рамках публичных выступлений в арбитражном процессе</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целях получения разъяснений, консультаций и выяснения профессионального мнения лиц, обладающих теоретическими и практическими познаниями по существу разрешаемого арбитражным судом спора, арбитражный суд может привлекать…</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специалиста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эксперта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переводчика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нотариуса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tabs>
          <w:tab w:val="left" w:pos="1943"/>
          <w:tab w:val="center" w:pos="5102"/>
        </w:tabs>
        <w:spacing w:line="240" w:lineRule="auto"/>
        <w:jc w:val="both"/>
        <w:rPr>
          <w:rFonts w:ascii="Times New Roman" w:eastAsia="Times New Roman" w:hAnsi="Times New Roman" w:cs="Times New Roman"/>
          <w:b/>
          <w:sz w:val="24"/>
          <w:szCs w:val="24"/>
        </w:rPr>
      </w:pPr>
    </w:p>
    <w:p w:rsidR="001D3AB8" w:rsidRDefault="00551934">
      <w:pPr>
        <w:tabs>
          <w:tab w:val="center" w:pos="709"/>
        </w:tabs>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открытого  типа с кратким ответом. Уровень сложности повышенный. Время выполнения 5 минут. </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Судья арбитражного суда оставил без движения исковое заявление, в котором не был указан адрес ответчика, и установил недельный срок для исправления недостатка. Через неделю надлежаще оформленное исковое заявление в суд не поступило. Как должен поступить судья?</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Арбитражный суд возвращает исковое заявление</w:t>
      </w:r>
    </w:p>
    <w:p w:rsidR="001D3AB8" w:rsidRDefault="001D3AB8">
      <w:pPr>
        <w:tabs>
          <w:tab w:val="left" w:pos="1943"/>
          <w:tab w:val="center" w:pos="5102"/>
        </w:tabs>
        <w:spacing w:line="240" w:lineRule="auto"/>
        <w:ind w:firstLine="851"/>
        <w:jc w:val="both"/>
        <w:rPr>
          <w:rFonts w:ascii="Times New Roman" w:eastAsia="Times New Roman" w:hAnsi="Times New Roman" w:cs="Times New Roman"/>
          <w:b/>
          <w:sz w:val="24"/>
          <w:szCs w:val="24"/>
        </w:rPr>
      </w:pPr>
    </w:p>
    <w:p w:rsidR="001D3AB8" w:rsidRDefault="00551934">
      <w:pPr>
        <w:tabs>
          <w:tab w:val="center"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подготовки дела к судебному разбирательству – обеспечение правильного и своевременного рассмотрения и разрешения дела. Какие задачи должны быть решены для достижения этой цели?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уточнение фактических обстоятельств, имеющих значение для правильного разрешения дела;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определение закона, которым следует руководствоваться при разрешении дела, и установление правоотношений сторон;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разрешение вопроса о составе лиц, участвующих в деле, и других участников процесса;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представление необходимых доказательств сторонами, другими лицами, участвующими в деле;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примирение сторон.</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sz w:val="24"/>
          <w:szCs w:val="24"/>
        </w:rPr>
      </w:pPr>
    </w:p>
    <w:p w:rsidR="001D3AB8" w:rsidRDefault="001D3AB8">
      <w:pPr>
        <w:tabs>
          <w:tab w:val="left" w:pos="1943"/>
          <w:tab w:val="center" w:pos="5102"/>
        </w:tabs>
        <w:spacing w:line="240" w:lineRule="auto"/>
        <w:ind w:firstLine="709"/>
        <w:jc w:val="both"/>
        <w:rPr>
          <w:rFonts w:ascii="Times New Roman" w:eastAsia="Times New Roman" w:hAnsi="Times New Roman" w:cs="Times New Roman"/>
          <w:sz w:val="24"/>
          <w:szCs w:val="24"/>
        </w:rPr>
      </w:pPr>
    </w:p>
    <w:p w:rsidR="001D3AB8" w:rsidRDefault="001D3AB8">
      <w:pPr>
        <w:tabs>
          <w:tab w:val="left" w:pos="1943"/>
          <w:tab w:val="center" w:pos="5102"/>
        </w:tabs>
        <w:spacing w:line="240" w:lineRule="auto"/>
        <w:ind w:firstLine="709"/>
        <w:jc w:val="both"/>
        <w:rPr>
          <w:rFonts w:ascii="Times New Roman" w:eastAsia="Times New Roman" w:hAnsi="Times New Roman" w:cs="Times New Roman"/>
          <w:sz w:val="24"/>
          <w:szCs w:val="24"/>
        </w:rPr>
      </w:pP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Судья принял к производству исковое заявление индивидуального предпринимателя Березкина Л.В. к СМУ № 2 о взыскании задолженности по договору строительного подряда. Судья разъяснил ответчику право представления отзыва на исковое заявление. В предварительном судебном заседании судья повторно разъяснил ответчику право на представление отзыва на исковое заявление, обязанность по раскрытию доказательств, другие права и обязанности ответчика. Однако отзыв и доказательства, опровергающие требования истца, представлены не были. В судебном заседании ответчик представил отзыв на исковое заявление и доказательства, существенным образом влияющие на результаты рассмотрения дела. Как следует поступить суду в сложившейся ситуации? Возможно ли квалифицировать действия ответчика как злоупотребление процессуальными правами? Назовите процессуально-правовые последствия злоупотребления процессуальными правами. </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Согласно ст. 41 АПК РФ лица, участвующие в деле, должны добросовестно пользоваться всеми принадлежащими им процессуальными правами. Злоупотребление процессуальными правами лицами, участвующими в деле, влечет за собой для этих лиц предусмотренные АПК РФ неблагоприятные последствия. Статья 111 АПК РФ предусматривает, что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w:t>
      </w:r>
    </w:p>
    <w:p w:rsidR="001D3AB8" w:rsidRDefault="001D3AB8">
      <w:pPr>
        <w:tabs>
          <w:tab w:val="left" w:pos="1943"/>
          <w:tab w:val="center" w:pos="5102"/>
        </w:tabs>
        <w:ind w:firstLine="709"/>
        <w:jc w:val="both"/>
        <w:rPr>
          <w:rFonts w:ascii="Times New Roman" w:eastAsia="Times New Roman" w:hAnsi="Times New Roman" w:cs="Times New Roman"/>
          <w:b/>
          <w:sz w:val="24"/>
          <w:szCs w:val="24"/>
        </w:rPr>
      </w:pPr>
    </w:p>
    <w:p w:rsidR="001D3AB8" w:rsidRDefault="001D3AB8">
      <w:pPr>
        <w:tabs>
          <w:tab w:val="left" w:pos="1943"/>
          <w:tab w:val="center" w:pos="5102"/>
        </w:tabs>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Прочитайте текст и запишите ответ. Арбитражный суд в ходе рассмотрения дела выяснил, что иск предъявлен ненадлежащим истцом. Вправе ли суд заменить ненадлежащего истца? </w:t>
      </w:r>
    </w:p>
    <w:p w:rsidR="001D3AB8" w:rsidRDefault="00551934">
      <w:pPr>
        <w:tabs>
          <w:tab w:val="left" w:pos="194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Нет, суд не вправе самостоятельно заменить ненадлежащего истца. В данном случае суд должен принять решение об отказе в удовлетворении исковых требований. </w:t>
      </w: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Б1.О.15 «Уголовный процесс»</w:t>
      </w:r>
    </w:p>
    <w:tbl>
      <w:tblPr>
        <w:tblStyle w:val="a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нормы действующего уголовно-процессуального законодательства, правоприменительной и судебной практики </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Pr="00FD18BB" w:rsidRDefault="00551934">
            <w:pPr>
              <w:jc w:val="both"/>
              <w:rPr>
                <w:rFonts w:ascii="Times New Roman" w:eastAsia="Times New Roman" w:hAnsi="Times New Roman" w:cs="Times New Roman"/>
                <w:spacing w:val="-6"/>
                <w:sz w:val="24"/>
                <w:szCs w:val="24"/>
              </w:rPr>
            </w:pPr>
            <w:r w:rsidRPr="00FD18BB">
              <w:rPr>
                <w:rFonts w:ascii="Times New Roman" w:eastAsia="Times New Roman" w:hAnsi="Times New Roman" w:cs="Times New Roman"/>
                <w:spacing w:val="-6"/>
                <w:sz w:val="24"/>
                <w:szCs w:val="24"/>
              </w:rPr>
              <w:t>юридически грамотно обосновывать и аргументировать позицию по уголовному делу</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построения юридически обоснованной и аргументированной позиции по уголовному делу</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логически разъяснять состав правовой нормы в рамках публичных выступлений</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Выберите источники уголовного права для отрасли уголовного права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КоАП</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Федеральные законы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Уголовный кодекс</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Постановления Пленума Верховного суда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Б В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Какой принцип раскрывает следующая норма: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Принцип неприкосновенности жилища</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d"/>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
        <w:gridCol w:w="2284"/>
        <w:gridCol w:w="336"/>
        <w:gridCol w:w="7176"/>
      </w:tblGrid>
      <w:tr w:rsidR="001D3AB8" w:rsidTr="00FD18BB">
        <w:tc>
          <w:tcPr>
            <w:tcW w:w="2689"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512"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rsidTr="00FD18BB">
        <w:tc>
          <w:tcPr>
            <w:tcW w:w="4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преследование и обвинение</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76"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Осуществляется только судом и заключается в непосредственном исследовании доказательств, представленных сторонами обвинения и защиты, и разрешении дела по существу</w:t>
            </w:r>
          </w:p>
        </w:tc>
      </w:tr>
      <w:tr w:rsidR="001D3AB8" w:rsidTr="00FD18BB">
        <w:tc>
          <w:tcPr>
            <w:tcW w:w="4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Обвинение</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76" w:type="dxa"/>
          </w:tcPr>
          <w:p w:rsidR="001D3AB8" w:rsidRPr="00FD18BB"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spacing w:val="-6"/>
                <w:sz w:val="24"/>
                <w:szCs w:val="24"/>
              </w:rPr>
            </w:pPr>
            <w:r w:rsidRPr="00FD18BB">
              <w:rPr>
                <w:rFonts w:ascii="Times New Roman" w:eastAsia="Times New Roman" w:hAnsi="Times New Roman" w:cs="Times New Roman"/>
                <w:spacing w:val="-6"/>
                <w:sz w:val="24"/>
                <w:szCs w:val="24"/>
              </w:rPr>
              <w:t xml:space="preserve">Заключается в действиях, направленных на опровержение подозрения или обвинения, на выявление обстоятельств, смягчающих ответственность. Осуществляется защитником, подозреваемым, обвиняемым, законным представителем несовершеннолетнего, гражданским ответчиком и его представителем. </w:t>
            </w:r>
          </w:p>
        </w:tc>
      </w:tr>
      <w:tr w:rsidR="001D3AB8" w:rsidTr="00FD18BB">
        <w:tc>
          <w:tcPr>
            <w:tcW w:w="4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Защита </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76" w:type="dxa"/>
          </w:tcPr>
          <w:p w:rsidR="001D3AB8" w:rsidRDefault="005519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Процессуальная деятельность, осуществляемая стороной обвинения в целях изобличения подозреваемого, обвиняемого в совершении преступления (п. 55 ст. 5 УПК РФ</w:t>
            </w:r>
          </w:p>
        </w:tc>
      </w:tr>
      <w:tr w:rsidR="001D3AB8" w:rsidTr="00FD18BB">
        <w:tc>
          <w:tcPr>
            <w:tcW w:w="4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Разрешение дела по существу</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7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о совершении определенным лицом деяния, запрещенного уголовным законом, выдвинутое в предусмотренном УПК РФ порядке (п. 22 ст. 5 УПК РФ</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Б1.О.29 «Деловые коммуникации»</w:t>
      </w:r>
    </w:p>
    <w:tbl>
      <w:tblPr>
        <w:tblStyle w:val="a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устной и письменной форме основных юридических дискурсов</w:t>
            </w:r>
          </w:p>
        </w:tc>
      </w:tr>
      <w:tr w:rsidR="001D3AB8">
        <w:tc>
          <w:tcPr>
            <w:tcW w:w="1694"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логически верно, аргументированно и ясно строить устную и письменную речь, используя юридическую лексику.</w:t>
            </w:r>
          </w:p>
        </w:tc>
      </w:tr>
      <w:tr w:rsidR="001D3AB8">
        <w:tc>
          <w:tcPr>
            <w:tcW w:w="1694"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способностью формулировать аргументированную и юридически обоснованную позицию по конкретному делу, в том числе в рамках публичных выступлений</w:t>
            </w:r>
          </w:p>
        </w:tc>
      </w:tr>
      <w:tr w:rsidR="001D3AB8">
        <w:tc>
          <w:tcPr>
            <w:tcW w:w="1694" w:type="dxa"/>
          </w:tcPr>
          <w:p w:rsidR="001D3AB8" w:rsidRDefault="001D3AB8">
            <w:pPr>
              <w:tabs>
                <w:tab w:val="left" w:pos="1943"/>
                <w:tab w:val="center" w:pos="5102"/>
              </w:tabs>
              <w:jc w:val="both"/>
              <w:rPr>
                <w:rFonts w:ascii="Times New Roman" w:eastAsia="Times New Roman" w:hAnsi="Times New Roman" w:cs="Times New Roman"/>
                <w:sz w:val="24"/>
                <w:szCs w:val="24"/>
              </w:rPr>
            </w:pPr>
          </w:p>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требований к устной и письменной форме основных юридических дискурсов, умение логически верно, аргументированно и ясно строить устную и письменную речь с использованием юридической лексики, а также владение способностью формулировать аргументированную и юридически обоснованную позицию по конкретному делу, в том числе в рамках публичных выступлений.</w:t>
            </w:r>
          </w:p>
        </w:tc>
      </w:tr>
    </w:tbl>
    <w:p w:rsidR="001D3AB8" w:rsidRDefault="001D3AB8">
      <w:pPr>
        <w:tabs>
          <w:tab w:val="left" w:pos="1943"/>
          <w:tab w:val="center" w:pos="5102"/>
        </w:tabs>
        <w:spacing w:line="240" w:lineRule="auto"/>
        <w:jc w:val="both"/>
        <w:rPr>
          <w:rFonts w:ascii="Times New Roman" w:eastAsia="Times New Roman" w:hAnsi="Times New Roman" w:cs="Times New Roman"/>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недостаткам в композиции публичного выступления относится…</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551934">
        <w:rPr>
          <w:rFonts w:ascii="Times New Roman" w:eastAsia="Times New Roman" w:hAnsi="Times New Roman" w:cs="Times New Roman"/>
          <w:sz w:val="24"/>
          <w:szCs w:val="24"/>
        </w:rPr>
        <w:t>нарушение логической последовательности</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551934">
        <w:rPr>
          <w:rFonts w:ascii="Times New Roman" w:eastAsia="Times New Roman" w:hAnsi="Times New Roman" w:cs="Times New Roman"/>
          <w:sz w:val="24"/>
          <w:szCs w:val="24"/>
        </w:rPr>
        <w:t>перегрузка текста теоретическими рассуждениями</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551934">
        <w:rPr>
          <w:rFonts w:ascii="Times New Roman" w:eastAsia="Times New Roman" w:hAnsi="Times New Roman" w:cs="Times New Roman"/>
          <w:sz w:val="24"/>
          <w:szCs w:val="24"/>
        </w:rPr>
        <w:t>эмоциональный финал речи</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551934">
        <w:rPr>
          <w:rFonts w:ascii="Times New Roman" w:eastAsia="Times New Roman" w:hAnsi="Times New Roman" w:cs="Times New Roman"/>
          <w:sz w:val="24"/>
          <w:szCs w:val="24"/>
        </w:rPr>
        <w:t>примеры из художественной литературы, пословицы, поговорки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1D3AB8" w:rsidRDefault="001D3AB8">
      <w:pPr>
        <w:tabs>
          <w:tab w:val="left" w:pos="1943"/>
          <w:tab w:val="center" w:pos="5102"/>
        </w:tabs>
        <w:spacing w:line="240" w:lineRule="auto"/>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Часть публичной речи, в которой подводятся итоги, обобщаются высказанные мысли, называется…</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551934">
        <w:rPr>
          <w:rFonts w:ascii="Times New Roman" w:eastAsia="Times New Roman" w:hAnsi="Times New Roman" w:cs="Times New Roman"/>
          <w:sz w:val="24"/>
          <w:szCs w:val="24"/>
        </w:rPr>
        <w:t>заключение</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551934">
        <w:rPr>
          <w:rFonts w:ascii="Times New Roman" w:eastAsia="Times New Roman" w:hAnsi="Times New Roman" w:cs="Times New Roman"/>
          <w:sz w:val="24"/>
          <w:szCs w:val="24"/>
        </w:rPr>
        <w:t>аргументы</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551934">
        <w:rPr>
          <w:rFonts w:ascii="Times New Roman" w:eastAsia="Times New Roman" w:hAnsi="Times New Roman" w:cs="Times New Roman"/>
          <w:sz w:val="24"/>
          <w:szCs w:val="24"/>
        </w:rPr>
        <w:t>вступление</w:t>
      </w:r>
    </w:p>
    <w:p w:rsidR="001D3AB8" w:rsidRDefault="00E64C98" w:rsidP="00E64C98">
      <w:pPr>
        <w:tabs>
          <w:tab w:val="left" w:pos="1134"/>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551934">
        <w:rPr>
          <w:rFonts w:ascii="Times New Roman" w:eastAsia="Times New Roman" w:hAnsi="Times New Roman" w:cs="Times New Roman"/>
          <w:sz w:val="24"/>
          <w:szCs w:val="24"/>
        </w:rPr>
        <w:t>тезисы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tabs>
          <w:tab w:val="left" w:pos="1943"/>
          <w:tab w:val="center" w:pos="5102"/>
        </w:tabs>
        <w:spacing w:line="240" w:lineRule="auto"/>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жанру социально-политического красноречия относятся выступления, посвященные вопросам ___</w:t>
      </w:r>
      <w:r w:rsidR="00E64C98">
        <w:rPr>
          <w:rFonts w:ascii="Times New Roman" w:eastAsia="Times New Roman" w:hAnsi="Times New Roman" w:cs="Times New Roman"/>
          <w:sz w:val="24"/>
          <w:szCs w:val="24"/>
          <w:lang w:val="ru-RU"/>
        </w:rPr>
        <w:t>___</w:t>
      </w:r>
      <w:r>
        <w:rPr>
          <w:rFonts w:ascii="Times New Roman" w:eastAsia="Times New Roman" w:hAnsi="Times New Roman" w:cs="Times New Roman"/>
          <w:sz w:val="24"/>
          <w:szCs w:val="24"/>
        </w:rPr>
        <w:t>____, этики, культуры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права</w:t>
      </w:r>
    </w:p>
    <w:p w:rsidR="001D3AB8" w:rsidRDefault="00551934">
      <w:pPr>
        <w:rPr>
          <w:rFonts w:ascii="Times New Roman" w:eastAsia="Times New Roman" w:hAnsi="Times New Roman" w:cs="Times New Roman"/>
          <w:b/>
          <w:sz w:val="28"/>
          <w:szCs w:val="28"/>
        </w:rPr>
      </w:pP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Б1.О.32 «Логика»</w:t>
      </w:r>
    </w:p>
    <w:tbl>
      <w:tblPr>
        <w:tblStyle w:val="a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8611"/>
      </w:tblGrid>
      <w:tr w:rsidR="001D3AB8">
        <w:tc>
          <w:tcPr>
            <w:tcW w:w="158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Знать</w:t>
            </w:r>
          </w:p>
        </w:tc>
        <w:tc>
          <w:tcPr>
            <w:tcW w:w="861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формы абстрактного мышления: понятие, суждение, умозаключение и правила оперирования ими; логические операции: анализа и синтеза, абстрагирования и обобщения, ограничения и обобщения, определения и деления понятий, преобразования суждений</w:t>
            </w:r>
          </w:p>
        </w:tc>
      </w:tr>
      <w:tr w:rsidR="001D3AB8">
        <w:tc>
          <w:tcPr>
            <w:tcW w:w="158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Уметь</w:t>
            </w:r>
          </w:p>
        </w:tc>
        <w:tc>
          <w:tcPr>
            <w:tcW w:w="861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понимать и объяснять сложные социально-политические явления и процессы, конкретные документы, актуальные ситуации, общественные причинно-следственные связи, вскрывать противоречия в рассуждениях и опровергать необоснованные доводы оппонентов</w:t>
            </w:r>
          </w:p>
        </w:tc>
      </w:tr>
      <w:tr w:rsidR="001D3AB8">
        <w:tc>
          <w:tcPr>
            <w:tcW w:w="158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w:t>
            </w:r>
          </w:p>
        </w:tc>
        <w:tc>
          <w:tcPr>
            <w:tcW w:w="861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организацией логически грамотной коммуникации</w:t>
            </w:r>
          </w:p>
        </w:tc>
      </w:tr>
      <w:tr w:rsidR="001D3AB8">
        <w:tc>
          <w:tcPr>
            <w:tcW w:w="1584" w:type="dxa"/>
          </w:tcPr>
          <w:p w:rsidR="001D3AB8" w:rsidRDefault="00551934">
            <w:pPr>
              <w:tabs>
                <w:tab w:val="left" w:pos="993"/>
                <w:tab w:val="center" w:pos="5102"/>
              </w:tabs>
              <w:ind w:right="-75"/>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61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основных форм абстрактного мышления и правил оперирования ими, умение выстраивать логически грамотную коммуникацию</w:t>
            </w:r>
          </w:p>
        </w:tc>
      </w:tr>
    </w:tbl>
    <w:p w:rsidR="001D3AB8" w:rsidRDefault="001D3AB8">
      <w:pPr>
        <w:rPr>
          <w:rFonts w:ascii="Times New Roman" w:eastAsia="Times New Roman" w:hAnsi="Times New Roman" w:cs="Times New Roman"/>
          <w:sz w:val="28"/>
          <w:szCs w:val="28"/>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Типы аналогии по характеру уподобляемых объектов  делятся на:</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аналогию предметов</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сравнительную аналогию</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структурную аналогию</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аналогию отношений</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Какое правило ответа нарушено в данном случае: «У одного из современных отечественных политиков журналисты несколько раз спрашивали: «Будет ли денежная реформа или нет?». И каждый раз он давал такой ответ: «Денежно-товарная масса должна быть адекватна политической корзине»?</w:t>
      </w:r>
    </w:p>
    <w:p w:rsidR="001D3AB8" w:rsidRDefault="00551934">
      <w:pPr>
        <w:spacing w:line="240" w:lineRule="auto"/>
        <w:ind w:firstLine="709"/>
        <w:jc w:val="both"/>
        <w:rPr>
          <w:rFonts w:ascii="Times New Roman" w:eastAsia="Times New Roman" w:hAnsi="Times New Roman" w:cs="Times New Roman"/>
          <w:sz w:val="24"/>
          <w:szCs w:val="24"/>
        </w:rPr>
      </w:pPr>
      <w:bookmarkStart w:id="44" w:name="_heading=h.4zr39mco645r" w:colFirst="0" w:colLast="0"/>
      <w:bookmarkEnd w:id="44"/>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Ответ должен быть ясным, однозначным и кратким</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на установление соответствия. Уровень сложности повышенный. Время выполнения 5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r>
        <w:rPr>
          <w:rFonts w:ascii="Times New Roman" w:eastAsia="Times New Roman" w:hAnsi="Times New Roman" w:cs="Times New Roman"/>
          <w:b/>
          <w:sz w:val="24"/>
          <w:szCs w:val="24"/>
        </w:rPr>
        <w:t xml:space="preserve"> </w:t>
      </w:r>
    </w:p>
    <w:tbl>
      <w:tblPr>
        <w:tblStyle w:val="a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2358"/>
        <w:gridCol w:w="564"/>
        <w:gridCol w:w="6713"/>
      </w:tblGrid>
      <w:tr w:rsidR="001D3AB8">
        <w:tc>
          <w:tcPr>
            <w:tcW w:w="291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Логическая ошибка</w:t>
            </w:r>
          </w:p>
        </w:tc>
        <w:tc>
          <w:tcPr>
            <w:tcW w:w="7277"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Чем обусловлена ошибочность?</w:t>
            </w:r>
          </w:p>
        </w:tc>
      </w:tr>
      <w:tr w:rsidR="001D3AB8">
        <w:tc>
          <w:tcPr>
            <w:tcW w:w="56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Подмена тезиса</w:t>
            </w:r>
          </w:p>
        </w:tc>
        <w:tc>
          <w:tcPr>
            <w:tcW w:w="56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1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в рассуждении угрозы применения насилия или иной формы принуждения</w:t>
            </w:r>
          </w:p>
        </w:tc>
      </w:tr>
      <w:tr w:rsidR="001D3AB8">
        <w:tc>
          <w:tcPr>
            <w:tcW w:w="56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Предвосхищение основания</w:t>
            </w:r>
          </w:p>
        </w:tc>
        <w:tc>
          <w:tcPr>
            <w:tcW w:w="56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1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 тезис умышленно или неумышленно подменяют другим и этот новый тезис начинают доказывать или опровергать</w:t>
            </w:r>
          </w:p>
        </w:tc>
      </w:tr>
      <w:tr w:rsidR="001D3AB8">
        <w:tc>
          <w:tcPr>
            <w:tcW w:w="56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Круг в доказательстве, или порочный круг</w:t>
            </w:r>
          </w:p>
        </w:tc>
        <w:tc>
          <w:tcPr>
            <w:tcW w:w="56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71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основание доказательства берётся суждение, которое может быть истинным только в том случае, когда истинен доказываемый тезис.</w:t>
            </w:r>
          </w:p>
        </w:tc>
      </w:tr>
      <w:tr w:rsidR="001D3AB8">
        <w:tc>
          <w:tcPr>
            <w:tcW w:w="56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Аргументы к авторитету</w:t>
            </w:r>
          </w:p>
        </w:tc>
        <w:tc>
          <w:tcPr>
            <w:tcW w:w="56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71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Совершается доказывание того же через то же</w:t>
            </w:r>
          </w:p>
        </w:tc>
      </w:tr>
      <w:tr w:rsidR="001D3AB8">
        <w:tc>
          <w:tcPr>
            <w:tcW w:w="560"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235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Аргумент к силе</w:t>
            </w:r>
          </w:p>
        </w:tc>
        <w:tc>
          <w:tcPr>
            <w:tcW w:w="564"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71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в качестве аргумента суждений великих или знаменитых людей, специалистов в какой-либо области</w:t>
            </w:r>
          </w:p>
        </w:tc>
      </w:tr>
    </w:tbl>
    <w:p w:rsidR="001D3AB8" w:rsidRDefault="001D3AB8">
      <w:pPr>
        <w:tabs>
          <w:tab w:val="left" w:pos="993"/>
          <w:tab w:val="center" w:pos="5102"/>
        </w:tabs>
        <w:spacing w:line="240" w:lineRule="auto"/>
        <w:jc w:val="both"/>
        <w:rPr>
          <w:rFonts w:ascii="Times New Roman" w:eastAsia="Times New Roman" w:hAnsi="Times New Roman" w:cs="Times New Roman"/>
          <w:sz w:val="24"/>
          <w:szCs w:val="24"/>
        </w:rPr>
      </w:pPr>
    </w:p>
    <w:p w:rsidR="001D3AB8" w:rsidRDefault="00551934">
      <w:pPr>
        <w:tabs>
          <w:tab w:val="left" w:pos="993"/>
          <w:tab w:val="center" w:pos="510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Запишите выбранные цифры под соответствующими буквами:</w:t>
      </w:r>
    </w:p>
    <w:tbl>
      <w:tblPr>
        <w:tblStyle w:val="affffffffffffff3"/>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1869"/>
        <w:gridCol w:w="1869"/>
        <w:gridCol w:w="1869"/>
        <w:gridCol w:w="1869"/>
      </w:tblGrid>
      <w:tr w:rsidR="001D3AB8">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D3AB8" w:rsidRDefault="001D3AB8">
      <w:pPr>
        <w:rPr>
          <w:rFonts w:ascii="Times New Roman" w:eastAsia="Times New Roman" w:hAnsi="Times New Roman" w:cs="Times New Roman"/>
          <w:sz w:val="24"/>
          <w:szCs w:val="24"/>
        </w:rPr>
      </w:pPr>
    </w:p>
    <w:p w:rsidR="001D3AB8" w:rsidRDefault="00551934">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1869"/>
        <w:gridCol w:w="1869"/>
        <w:gridCol w:w="1869"/>
        <w:gridCol w:w="1869"/>
      </w:tblGrid>
      <w:tr w:rsidR="001D3AB8">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186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1869" w:type="dxa"/>
          </w:tcPr>
          <w:p w:rsidR="001D3AB8" w:rsidRDefault="001D3AB8">
            <w:pPr>
              <w:rPr>
                <w:rFonts w:ascii="Times New Roman" w:eastAsia="Times New Roman" w:hAnsi="Times New Roman" w:cs="Times New Roman"/>
                <w:sz w:val="24"/>
                <w:szCs w:val="24"/>
              </w:rPr>
            </w:pPr>
          </w:p>
        </w:tc>
        <w:tc>
          <w:tcPr>
            <w:tcW w:w="1869" w:type="dxa"/>
          </w:tcPr>
          <w:p w:rsidR="001D3AB8" w:rsidRDefault="001D3AB8">
            <w:pPr>
              <w:rPr>
                <w:rFonts w:ascii="Times New Roman" w:eastAsia="Times New Roman" w:hAnsi="Times New Roman" w:cs="Times New Roman"/>
                <w:sz w:val="24"/>
                <w:szCs w:val="24"/>
              </w:rPr>
            </w:pPr>
          </w:p>
        </w:tc>
        <w:tc>
          <w:tcPr>
            <w:tcW w:w="1869" w:type="dxa"/>
          </w:tcPr>
          <w:p w:rsidR="001D3AB8" w:rsidRDefault="001D3AB8">
            <w:pPr>
              <w:rPr>
                <w:rFonts w:ascii="Times New Roman" w:eastAsia="Times New Roman" w:hAnsi="Times New Roman" w:cs="Times New Roman"/>
                <w:sz w:val="24"/>
                <w:szCs w:val="24"/>
              </w:rPr>
            </w:pPr>
          </w:p>
        </w:tc>
        <w:tc>
          <w:tcPr>
            <w:tcW w:w="1869" w:type="dxa"/>
          </w:tcPr>
          <w:p w:rsidR="001D3AB8" w:rsidRDefault="001D3AB8">
            <w:pPr>
              <w:rPr>
                <w:rFonts w:ascii="Times New Roman" w:eastAsia="Times New Roman" w:hAnsi="Times New Roman" w:cs="Times New Roman"/>
                <w:sz w:val="24"/>
                <w:szCs w:val="24"/>
              </w:rPr>
            </w:pPr>
          </w:p>
        </w:tc>
        <w:tc>
          <w:tcPr>
            <w:tcW w:w="1869" w:type="dxa"/>
          </w:tcPr>
          <w:p w:rsidR="001D3AB8" w:rsidRDefault="001D3AB8">
            <w:pPr>
              <w:rPr>
                <w:rFonts w:ascii="Times New Roman" w:eastAsia="Times New Roman" w:hAnsi="Times New Roman" w:cs="Times New Roman"/>
                <w:sz w:val="24"/>
                <w:szCs w:val="24"/>
              </w:rPr>
            </w:pPr>
          </w:p>
        </w:tc>
      </w:tr>
    </w:tbl>
    <w:p w:rsidR="001D3AB8" w:rsidRDefault="001D3AB8">
      <w:pPr>
        <w:rPr>
          <w:rFonts w:ascii="Times New Roman" w:eastAsia="Times New Roman" w:hAnsi="Times New Roman" w:cs="Times New Roman"/>
          <w:sz w:val="24"/>
          <w:szCs w:val="24"/>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Б1.О.36 «Административное судопроизводство»</w:t>
      </w:r>
    </w:p>
    <w:tbl>
      <w:tblPr>
        <w:tblStyle w:val="a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bookmarkStart w:id="45" w:name="_heading=h.gusjaimwvm8m" w:colFirst="0" w:colLast="0"/>
            <w:bookmarkEnd w:id="45"/>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юридическую терминологию используемую в административном судопроизводстве в зависимости от категорий дел</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юридические термины в зависимости от категории дел, возникающих из публичных правоотношении</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способами юридического общения в зависимости от категории дел, возникающих из публичных правоотношении</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использовать юридические термины в зависимости от категории дел, возникающих из публичных правоотношении</w:t>
            </w:r>
          </w:p>
        </w:tc>
      </w:tr>
    </w:tbl>
    <w:p w:rsidR="001D3AB8" w:rsidRDefault="001D3AB8">
      <w:pPr>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административном процессуальном законодательстве в зависимости от необходимости участия различают следующие виды представительства:</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Не обязательные и факультативные</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Обязательные и факультативные </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Факультативные и дополнительные </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Дополнительные и обязательные </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spacing w:line="240" w:lineRule="auto"/>
        <w:ind w:left="851"/>
        <w:jc w:val="left"/>
        <w:rPr>
          <w:rFonts w:ascii="Times New Roman" w:eastAsia="Times New Roman" w:hAnsi="Times New Roman" w:cs="Times New Roman"/>
          <w:b/>
          <w:sz w:val="24"/>
          <w:szCs w:val="24"/>
        </w:rPr>
      </w:pP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 полномочия – это такие полномочия, которые представитель вправе совершать только при указании на них в доверенности: право представителя на подписание административного искового заявления и возражений на административное исковое заявление, подачу их в суд и так далее.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Специальные</w:t>
      </w:r>
    </w:p>
    <w:p w:rsidR="001D3AB8" w:rsidRDefault="001D3AB8">
      <w:pPr>
        <w:spacing w:line="240" w:lineRule="auto"/>
        <w:ind w:firstLine="851"/>
        <w:jc w:val="left"/>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Доказывание в административном судопроизводстве – это единство мыслительно-практической деятельности суда и других субъектов административных процессуальных отношений, по установлению наличия или отсутствия обстоятельств, имеющих значение для правильного разрешения административного дела. Укажите ключевые этапы судебного доказывания. </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1 этап: определение судом предмета доказывания - совокупность фактов материально – правового характера, имеющих значение для правильного разрешения юридического дела по существу, обязанность доказывания которых лежит на сторонах, а также иных лицах, участвующих в деле. </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этап: выявление, собирание и представление доказательств по делу - процесс установления участниками судебного доказывания того, какие доказательства могут подтвердить или опровергнуть факты, входящие в предмет доказывания.</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этап: исследование доказательств и их оценка - система процессуальных действий, осуществляемая судом в судебном заседании посредством изучения и личного восприятия информации, имеющей отношение к рассмотрению административного дела, в целях уяснения ее содержания. </w:t>
      </w:r>
    </w:p>
    <w:p w:rsidR="001D3AB8" w:rsidRDefault="00551934">
      <w:pPr>
        <w:spacing w:line="240" w:lineRule="auto"/>
        <w:ind w:firstLine="709"/>
        <w:jc w:val="both"/>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 xml:space="preserve">4. Задание открытого типа с развернутым ответом. Уровень сложности высокий.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Решением Приморского краевого суда от 14 марта 2020 года было удовлетворено заявление прокурора края о ликвидации Владивостокской общественной организации "Независимая общественная прокуратура", уставные цели которой предусматривали "содействие общественному контролю за соблюдением законности в Управлении исполнения наказаний, в органах Прокуратуры Российской Федерации, Министерства внутренних дел Российской Федерации, ФСБ Российской Федерации, Правосудия российской Федерации без вмешательства в их деятельность". Обоснуйте мотивы такого решения суда (см. ФЗ "Об общественных объединениях").</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Согласно ФЗ "Об общественных объединениях", в названии общественного объединения не допускается использование наименований органов государственной власти и органов местного самоуправления, существующих в Российской Федерации политических партий, а также политических партий, прекративших свою деятельность. Следовательно, указанное в условии задачи общественное объединение допустило нарушение закона и прокурор субъекта федерации имеет право внести соответствующее заявление в суд о ликвидации местного общественного объединения, цели и задачи которой соответствуют, к тому же, масштабам общероссийского общественного объединения. В данном случае решение суда справедливо.</w:t>
      </w:r>
    </w:p>
    <w:p w:rsidR="001D3AB8" w:rsidRDefault="00551934">
      <w:pPr>
        <w:rPr>
          <w:rFonts w:ascii="Times New Roman" w:eastAsia="Times New Roman" w:hAnsi="Times New Roman" w:cs="Times New Roman"/>
          <w:b/>
          <w:sz w:val="28"/>
          <w:szCs w:val="28"/>
        </w:rPr>
      </w:pP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Б2.О.01(У) «Учебная практика, ознакомительная</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p w:rsidR="001D3AB8" w:rsidRDefault="001D3AB8">
      <w:pPr>
        <w:rPr>
          <w:rFonts w:ascii="Times New Roman" w:eastAsia="Times New Roman" w:hAnsi="Times New Roman" w:cs="Times New Roman"/>
          <w:b/>
          <w:sz w:val="28"/>
          <w:szCs w:val="28"/>
        </w:rPr>
      </w:pPr>
    </w:p>
    <w:tbl>
      <w:tblPr>
        <w:tblStyle w:val="a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bookmarkStart w:id="46" w:name="_heading=h.ak2yfc4t4cl" w:colFirst="0" w:colLast="0"/>
            <w:bookmarkEnd w:id="46"/>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приемы статусного построения отношений в группе и команде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методы оценки уровня развития команды, методы самооценки</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способами юридического общения в зависимости от категории дел, возникающих из публичных правоотношении</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социокультурные явления; анализировать и пересматривать свои взгляды в случае разногласий и конфликтов в межкультурной коммуникации</w:t>
            </w:r>
          </w:p>
        </w:tc>
      </w:tr>
    </w:tbl>
    <w:p w:rsidR="001D3AB8" w:rsidRDefault="001D3AB8">
      <w:pPr>
        <w:rPr>
          <w:rFonts w:ascii="Times New Roman" w:eastAsia="Times New Roman" w:hAnsi="Times New Roman" w:cs="Times New Roman"/>
          <w:b/>
          <w:sz w:val="28"/>
          <w:szCs w:val="28"/>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Задание открытого типа на дополнение. Уровень сложности базовый. Время выполнения 3 мин.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дополните его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 конфликт - это столкновение интересов между лицом, совершившим преступление, и частным лицом, государством по поводу противоправного поведения виновного в сфере общественных отношений, охраняемых уголовным кодексом.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Уголовный </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Задание открытого типа на дополнение. Уровень сложности базовый. Время выполнения 3 мин.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дополните его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Гриф ограничения доступа к документу – это__________________ официального документа, свидетельствующий об особом характере информации, ограничивающий круг пользователей документ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реквизит</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Основная цель </w:t>
      </w:r>
      <w:proofErr w:type="spellStart"/>
      <w:r>
        <w:rPr>
          <w:rFonts w:ascii="Times New Roman" w:eastAsia="Times New Roman" w:hAnsi="Times New Roman" w:cs="Times New Roman"/>
          <w:sz w:val="24"/>
          <w:szCs w:val="24"/>
        </w:rPr>
        <w:t>самоменеджмента</w:t>
      </w:r>
      <w:proofErr w:type="spellEnd"/>
      <w:r>
        <w:rPr>
          <w:rFonts w:ascii="Times New Roman" w:eastAsia="Times New Roman" w:hAnsi="Times New Roman" w:cs="Times New Roman"/>
          <w:sz w:val="24"/>
          <w:szCs w:val="24"/>
        </w:rPr>
        <w:t xml:space="preserve"> состоит в том, чтобы (выберите правильные ответы):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максимально использовать собственные возможности;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увеличить свои доходы;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сознательно управлять течением своей жизни (самоопределяться);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преодолевать внешние обстоятельства как на работе, так и в личной жизни.</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r>
        <w:br w:type="page"/>
      </w:r>
    </w:p>
    <w:p w:rsidR="001D3AB8" w:rsidRDefault="001D3AB8">
      <w:pPr>
        <w:rPr>
          <w:rFonts w:ascii="Times New Roman" w:eastAsia="Times New Roman" w:hAnsi="Times New Roman" w:cs="Times New Roman"/>
          <w:b/>
          <w:sz w:val="40"/>
          <w:szCs w:val="40"/>
        </w:rPr>
      </w:pPr>
      <w:bookmarkStart w:id="47" w:name="_heading=h.wweh5y51n04b" w:colFirst="0" w:colLast="0"/>
      <w:bookmarkEnd w:id="47"/>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ОПК-6</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участвовать в подготовке проектов нормативных правовых </w:t>
      </w:r>
    </w:p>
    <w:p w:rsidR="001D3AB8" w:rsidRDefault="00551934">
      <w:pPr>
        <w:rPr>
          <w:rFonts w:ascii="Times New Roman" w:eastAsia="Times New Roman" w:hAnsi="Times New Roman" w:cs="Times New Roman"/>
          <w:sz w:val="32"/>
          <w:szCs w:val="32"/>
        </w:rPr>
      </w:pPr>
      <w:r>
        <w:rPr>
          <w:rFonts w:ascii="Times New Roman" w:eastAsia="Times New Roman" w:hAnsi="Times New Roman" w:cs="Times New Roman"/>
          <w:b/>
          <w:sz w:val="48"/>
          <w:szCs w:val="48"/>
        </w:rPr>
        <w:t>актов и иных юридических документов</w:t>
      </w:r>
      <w:r>
        <w:rPr>
          <w:rFonts w:ascii="Times New Roman" w:eastAsia="Times New Roman" w:hAnsi="Times New Roman" w:cs="Times New Roman"/>
          <w:sz w:val="32"/>
          <w:szCs w:val="32"/>
        </w:rPr>
        <w:t xml:space="preserve"> </w:t>
      </w: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-6.1 Способен использовать юридические термины и юридические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конструкции в процессе участия в деятельности по подготовке нормативных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правовых актов и иных юридических документов</w:t>
      </w:r>
    </w:p>
    <w:p w:rsidR="001D3AB8" w:rsidRDefault="001D3AB8">
      <w:pPr>
        <w:rPr>
          <w:rFonts w:ascii="Times New Roman" w:eastAsia="Times New Roman" w:hAnsi="Times New Roman" w:cs="Times New Roman"/>
          <w:b/>
          <w:sz w:val="28"/>
          <w:szCs w:val="28"/>
        </w:rPr>
      </w:pPr>
      <w:bookmarkStart w:id="48" w:name="_heading=h.wewsrqtjyaq0" w:colFirst="0" w:colLast="0"/>
      <w:bookmarkEnd w:id="48"/>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Б1.О.07«Теория государства и права»</w:t>
      </w:r>
    </w:p>
    <w:tbl>
      <w:tblPr>
        <w:tblStyle w:val="a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правила и порядок осуществления правотворческой деятельности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требования и правила юридической техники в процессе подготовки проектов нормативных правовых актов</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подготовки проектов нормативных правовых актов и иных юридических документов, используя юридические термины и юридические конструкции</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Понимание юридических понятий и правильное их использование при подготовке нормативных правовых актов и иных юридических документов</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Республиканская форма правления наиболее характерна для:</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А) рабовладельческих государств</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Б) феодальных государств</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В) буржуазных государств</w:t>
      </w:r>
    </w:p>
    <w:p w:rsidR="001D3AB8" w:rsidRDefault="00551934">
      <w:pPr>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 советских государств</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w:t>
      </w:r>
      <w:r>
        <w:rPr>
          <w:rFonts w:ascii="Times New Roman" w:eastAsia="Times New Roman" w:hAnsi="Times New Roman" w:cs="Times New Roman"/>
          <w:sz w:val="24"/>
          <w:szCs w:val="24"/>
        </w:rPr>
        <w:t xml:space="preserve">фразу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Политическая партия является _____________механизма государства.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элементом</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Раскройте метод сравнительного правоведения. Означает ли использование этого метода простое копирование государственно-правового опыта других стран?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объектом </w:t>
      </w:r>
      <w:r w:rsidR="00D310EA">
        <w:rPr>
          <w:rFonts w:ascii="Times New Roman" w:eastAsia="Times New Roman" w:hAnsi="Times New Roman" w:cs="Times New Roman"/>
          <w:sz w:val="24"/>
          <w:szCs w:val="24"/>
          <w:lang w:val="ru-RU"/>
        </w:rPr>
        <w:t xml:space="preserve">является </w:t>
      </w:r>
      <w:r>
        <w:rPr>
          <w:rFonts w:ascii="Times New Roman" w:eastAsia="Times New Roman" w:hAnsi="Times New Roman" w:cs="Times New Roman"/>
          <w:sz w:val="24"/>
          <w:szCs w:val="24"/>
        </w:rPr>
        <w:t>сходные государственно</w:t>
      </w:r>
      <w:r w:rsidR="00D310EA">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правовые институты различных стран </w:t>
      </w:r>
    </w:p>
    <w:p w:rsidR="001D3AB8" w:rsidRDefault="001D3AB8">
      <w:pPr>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Б1.О.08 «Конституционное право»</w:t>
      </w:r>
    </w:p>
    <w:p w:rsidR="009215F0" w:rsidRDefault="009215F0">
      <w:pPr>
        <w:tabs>
          <w:tab w:val="left" w:pos="1943"/>
          <w:tab w:val="center" w:pos="5102"/>
        </w:tabs>
        <w:ind w:firstLine="709"/>
        <w:rPr>
          <w:rFonts w:ascii="Times New Roman" w:eastAsia="Times New Roman" w:hAnsi="Times New Roman" w:cs="Times New Roman"/>
          <w:b/>
          <w:sz w:val="28"/>
          <w:szCs w:val="28"/>
        </w:rPr>
      </w:pPr>
    </w:p>
    <w:tbl>
      <w:tblPr>
        <w:tblStyle w:val="a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правила и порядок осуществления правотворческой деятельности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требования и правила юридической техники в процессе подготовки проектов нормативных правовых актов</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подготовки проектов нормативных правовых актов и иных юридических документов, используя юридические термины и юридические конструкции</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Грамотно оперировать юридическими терминами</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Конституция РФ предусматривает ежегодное обращение Президента к:</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А) Малочисленным народам РФ</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Б) Федеральному собранию РФ</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В) Правительству РФ</w:t>
      </w:r>
    </w:p>
    <w:p w:rsidR="001D3AB8" w:rsidRDefault="00551934">
      <w:pPr>
        <w:shd w:val="clear" w:color="auto" w:fill="FFFFFF"/>
        <w:spacing w:line="240" w:lineRule="auto"/>
        <w:ind w:firstLine="709"/>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Г) Генеральному прокурору</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Федеральному собранию РФ</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9215F0" w:rsidRDefault="009215F0">
      <w:pPr>
        <w:spacing w:line="240" w:lineRule="auto"/>
        <w:ind w:firstLine="709"/>
        <w:jc w:val="both"/>
        <w:rPr>
          <w:rFonts w:ascii="Times New Roman" w:eastAsia="Times New Roman" w:hAnsi="Times New Roman" w:cs="Times New Roman"/>
          <w:b/>
          <w:sz w:val="24"/>
          <w:szCs w:val="24"/>
        </w:rPr>
      </w:pPr>
    </w:p>
    <w:p w:rsidR="001D3AB8" w:rsidRDefault="00551934">
      <w:pPr>
        <w:shd w:val="clear" w:color="auto" w:fill="FFFFFF"/>
        <w:spacing w:line="240" w:lineRule="auto"/>
        <w:ind w:firstLine="851"/>
        <w:jc w:val="left"/>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Соотнесите конституционные права и вид прав и свобод</w:t>
      </w:r>
    </w:p>
    <w:tbl>
      <w:tblPr>
        <w:tblStyle w:val="affffffffffffff9"/>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5812"/>
        <w:gridCol w:w="336"/>
        <w:gridCol w:w="3633"/>
      </w:tblGrid>
      <w:tr w:rsidR="001D3AB8">
        <w:tc>
          <w:tcPr>
            <w:tcW w:w="6204"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Конституционные права</w:t>
            </w:r>
          </w:p>
        </w:tc>
        <w:tc>
          <w:tcPr>
            <w:tcW w:w="3969"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Вид прав и свобод</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81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Право на жизнь</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33"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Социально-экономические права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81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Право на образование</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33"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Личные права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81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Право обращений в органы государственной власти</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33"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Политические права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812"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оплату труда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33" w:type="dxa"/>
          </w:tcPr>
          <w:p w:rsidR="001D3AB8" w:rsidRDefault="00551934">
            <w:pPr>
              <w:jc w:val="both"/>
              <w:rPr>
                <w:rFonts w:ascii="Times New Roman" w:eastAsia="Times New Roman" w:hAnsi="Times New Roman" w:cs="Times New Roman"/>
                <w:sz w:val="24"/>
                <w:szCs w:val="24"/>
              </w:rPr>
            </w:pPr>
            <w:bookmarkStart w:id="49" w:name="_heading=h.di5gwz8i162n" w:colFirst="0" w:colLast="0"/>
            <w:bookmarkEnd w:id="49"/>
            <w:r>
              <w:rPr>
                <w:rFonts w:ascii="Times New Roman" w:eastAsia="Times New Roman" w:hAnsi="Times New Roman" w:cs="Times New Roman"/>
                <w:sz w:val="24"/>
                <w:szCs w:val="24"/>
              </w:rPr>
              <w:t>Экономические права</w:t>
            </w:r>
          </w:p>
        </w:tc>
      </w:tr>
    </w:tbl>
    <w:p w:rsidR="009215F0" w:rsidRDefault="009215F0">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9215F0" w:rsidRDefault="009215F0">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spacing w:line="240" w:lineRule="auto"/>
        <w:ind w:left="709"/>
        <w:jc w:val="both"/>
        <w:rPr>
          <w:rFonts w:ascii="Times New Roman" w:eastAsia="Times New Roman" w:hAnsi="Times New Roman" w:cs="Times New Roman"/>
          <w:b/>
          <w:sz w:val="24"/>
          <w:szCs w:val="24"/>
        </w:rPr>
      </w:pPr>
    </w:p>
    <w:p w:rsidR="009215F0" w:rsidRDefault="009215F0">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hd w:val="clear" w:color="auto" w:fill="FFFFFF"/>
        <w:spacing w:line="24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Организация планирует принять на работу лицо, имеющего удостоверение вынужденного переселенца из Грузии, в котором указано гражданство РФ. Является ли данное лицо иностранным гражданином?</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нет</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Гражданка Российской Федерации З. требует от органов государственной власти предоставить ей право получить высшее юридическое образование на бесплатной основе, что, как она указывает, закреплено Конституцией России и другими нормативными актами. Правомерны ли действия указанной гражданки.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D310EA">
        <w:rPr>
          <w:rFonts w:ascii="Times New Roman" w:eastAsia="Times New Roman" w:hAnsi="Times New Roman" w:cs="Times New Roman"/>
          <w:b/>
          <w:sz w:val="24"/>
          <w:szCs w:val="24"/>
          <w:lang w:val="ru-RU"/>
        </w:rPr>
        <w:t>н</w:t>
      </w:r>
      <w:r>
        <w:rPr>
          <w:rFonts w:ascii="Times New Roman" w:eastAsia="Times New Roman" w:hAnsi="Times New Roman" w:cs="Times New Roman"/>
          <w:sz w:val="24"/>
          <w:szCs w:val="24"/>
        </w:rPr>
        <w:t>е правомерны</w:t>
      </w:r>
    </w:p>
    <w:p w:rsidR="00D310EA" w:rsidRDefault="00D310EA">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Задание открытого типа с развернутым ответом. Уровень сложности высокий. Время выполнения 10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ответ.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Конституционный Суд РФ поступила жалоба, в которой утверждается, что положения Конституции и развивающих ее законов, определяющие порядок работы над проектом новой Конституции, недемократичны, поскольку исключают из этого процесса широкую общественность. Что в этой ситуации должен предпринять Конституционный Суд?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Ответ: </w:t>
      </w:r>
      <w:r w:rsidR="00D310EA">
        <w:rPr>
          <w:rFonts w:ascii="Times New Roman" w:eastAsia="Times New Roman" w:hAnsi="Times New Roman" w:cs="Times New Roman"/>
          <w:sz w:val="24"/>
          <w:szCs w:val="24"/>
          <w:lang w:val="ru-RU"/>
        </w:rPr>
        <w:t>о</w:t>
      </w:r>
      <w:proofErr w:type="spellStart"/>
      <w:r>
        <w:rPr>
          <w:rFonts w:ascii="Times New Roman" w:eastAsia="Times New Roman" w:hAnsi="Times New Roman" w:cs="Times New Roman"/>
          <w:sz w:val="24"/>
          <w:szCs w:val="24"/>
        </w:rPr>
        <w:t>тказать</w:t>
      </w:r>
      <w:proofErr w:type="spellEnd"/>
      <w:r>
        <w:rPr>
          <w:rFonts w:ascii="Times New Roman" w:eastAsia="Times New Roman" w:hAnsi="Times New Roman" w:cs="Times New Roman"/>
          <w:sz w:val="24"/>
          <w:szCs w:val="24"/>
        </w:rPr>
        <w:t xml:space="preserve"> в принятии жалобы </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Б1.О.09 «Административное право»</w:t>
      </w:r>
    </w:p>
    <w:p w:rsidR="009215F0" w:rsidRDefault="009215F0">
      <w:pPr>
        <w:tabs>
          <w:tab w:val="left" w:pos="1943"/>
          <w:tab w:val="center" w:pos="5102"/>
        </w:tabs>
        <w:ind w:firstLine="709"/>
        <w:rPr>
          <w:rFonts w:ascii="Times New Roman" w:eastAsia="Times New Roman" w:hAnsi="Times New Roman" w:cs="Times New Roman"/>
          <w:b/>
          <w:sz w:val="28"/>
          <w:szCs w:val="28"/>
        </w:rPr>
      </w:pPr>
    </w:p>
    <w:tbl>
      <w:tblPr>
        <w:tblStyle w:val="a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термины и понятия административного права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основные понятия административного права в процессе составления правовых актов управления;</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и использования юридической терминологии применяемой в процессе подготовки правовых актов управления</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Грамотное использование юридических терминов применительно к конкретной ситуации</w:t>
            </w:r>
          </w:p>
        </w:tc>
      </w:tr>
    </w:tbl>
    <w:p w:rsidR="001D3AB8" w:rsidRDefault="001D3AB8">
      <w:pPr>
        <w:tabs>
          <w:tab w:val="left" w:pos="1943"/>
          <w:tab w:val="center" w:pos="5102"/>
        </w:tabs>
        <w:spacing w:line="240" w:lineRule="auto"/>
        <w:ind w:firstLine="709"/>
        <w:jc w:val="both"/>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left="-14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Дипломатических представителей РФ в иностранных государствах назначает и отзывает   ____________________.</w:t>
      </w:r>
    </w:p>
    <w:p w:rsidR="001D3AB8" w:rsidRDefault="00551934">
      <w:pPr>
        <w:spacing w:line="240" w:lineRule="auto"/>
        <w:ind w:left="-142"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Президент РФ</w:t>
      </w:r>
    </w:p>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left="-14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статей КоАП РФ с нормативными правовыми актами, несоблюдение которых влечет административную ответственность</w:t>
      </w:r>
    </w:p>
    <w:p w:rsidR="009215F0" w:rsidRDefault="009215F0">
      <w:pPr>
        <w:spacing w:line="240" w:lineRule="auto"/>
        <w:ind w:left="-142" w:firstLine="851"/>
        <w:jc w:val="both"/>
        <w:rPr>
          <w:rFonts w:ascii="Times New Roman" w:eastAsia="Times New Roman" w:hAnsi="Times New Roman" w:cs="Times New Roman"/>
          <w:sz w:val="24"/>
          <w:szCs w:val="24"/>
        </w:rPr>
      </w:pPr>
    </w:p>
    <w:tbl>
      <w:tblPr>
        <w:tblStyle w:val="affffffffffffffd"/>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
        <w:gridCol w:w="5598"/>
        <w:gridCol w:w="463"/>
        <w:gridCol w:w="3705"/>
      </w:tblGrid>
      <w:tr w:rsidR="001D3AB8">
        <w:tc>
          <w:tcPr>
            <w:tcW w:w="6027"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Статьи КоАП</w:t>
            </w:r>
          </w:p>
        </w:tc>
        <w:tc>
          <w:tcPr>
            <w:tcW w:w="416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 правовые акты</w:t>
            </w:r>
          </w:p>
        </w:tc>
      </w:tr>
      <w:tr w:rsidR="001D3AB8">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599" w:type="dxa"/>
          </w:tcPr>
          <w:p w:rsidR="001D3AB8" w:rsidRDefault="00551934">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tc>
        <w:tc>
          <w:tcPr>
            <w:tcW w:w="4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N 1090</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23.10.1993 «О правилах дорожного движения»</w:t>
            </w:r>
          </w:p>
        </w:tc>
      </w:tr>
      <w:tr w:rsidR="001D3AB8">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599" w:type="dxa"/>
          </w:tcPr>
          <w:p w:rsidR="001D3AB8" w:rsidRDefault="00551934">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13.2. Самовольное подключение к сети электрической связи оконечного оборудования</w:t>
            </w:r>
          </w:p>
        </w:tc>
        <w:tc>
          <w:tcPr>
            <w:tcW w:w="4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05"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ФЗ № 35ФЗ от 26.03.2003 «Об электроэнергетике»</w:t>
            </w:r>
          </w:p>
        </w:tc>
      </w:tr>
      <w:tr w:rsidR="001D3AB8">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599" w:type="dxa"/>
          </w:tcPr>
          <w:p w:rsidR="001D3AB8" w:rsidRDefault="00551934">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13.12. Нарушение правил защиты информации</w:t>
            </w:r>
          </w:p>
          <w:p w:rsidR="001D3AB8" w:rsidRDefault="001D3AB8">
            <w:pPr>
              <w:pBdr>
                <w:top w:val="nil"/>
                <w:left w:val="nil"/>
                <w:bottom w:val="nil"/>
                <w:right w:val="nil"/>
                <w:between w:val="nil"/>
              </w:pBdr>
              <w:spacing w:line="259" w:lineRule="auto"/>
              <w:ind w:firstLine="540"/>
              <w:jc w:val="both"/>
              <w:rPr>
                <w:rFonts w:ascii="Times New Roman" w:eastAsia="Times New Roman" w:hAnsi="Times New Roman" w:cs="Times New Roman"/>
                <w:color w:val="000000"/>
                <w:sz w:val="24"/>
                <w:szCs w:val="24"/>
              </w:rPr>
            </w:pPr>
          </w:p>
        </w:tc>
        <w:tc>
          <w:tcPr>
            <w:tcW w:w="4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05"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ФЗ № 149-ФЗ от 27.07.2006 «Об информации, информационных технологиях и о защите информации».</w:t>
            </w:r>
          </w:p>
        </w:tc>
      </w:tr>
      <w:tr w:rsidR="001D3AB8">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599" w:type="dxa"/>
          </w:tcPr>
          <w:p w:rsidR="001D3AB8" w:rsidRDefault="00551934">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Статья 14.1. Осуществление предпринимательской деятельности без государственной регистрации или без специального разрешения (лицензии)</w:t>
            </w:r>
          </w:p>
        </w:tc>
        <w:tc>
          <w:tcPr>
            <w:tcW w:w="4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0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ФЗ № 129-ФЗ от 08.08.2001 «О государственной регистрации юридических лиц и индивидуальных предпринимателей»</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rPr>
          <w:trHeight w:val="157"/>
        </w:trPr>
        <w:tc>
          <w:tcPr>
            <w:tcW w:w="254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rsidR="001D3AB8" w:rsidRDefault="001D3AB8">
      <w:pPr>
        <w:shd w:val="clear" w:color="auto" w:fill="FFFFFF"/>
        <w:spacing w:line="240" w:lineRule="auto"/>
        <w:jc w:val="left"/>
        <w:rPr>
          <w:rFonts w:ascii="Times New Roman" w:eastAsia="Times New Roman" w:hAnsi="Times New Roman" w:cs="Times New Roman"/>
          <w:b/>
          <w:i/>
          <w:sz w:val="24"/>
          <w:szCs w:val="24"/>
        </w:rPr>
      </w:pPr>
    </w:p>
    <w:p w:rsidR="009215F0" w:rsidRDefault="009215F0">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Инспектором ГИБДД был остановлен водитель Антонов: у него были воспалены глаза и неуверенные движения. Инспектор предложил </w:t>
      </w:r>
      <w:proofErr w:type="spellStart"/>
      <w:r>
        <w:rPr>
          <w:rFonts w:ascii="Times New Roman" w:eastAsia="Times New Roman" w:hAnsi="Times New Roman" w:cs="Times New Roman"/>
          <w:sz w:val="24"/>
          <w:szCs w:val="24"/>
        </w:rPr>
        <w:t>Антовову</w:t>
      </w:r>
      <w:proofErr w:type="spellEnd"/>
      <w:r>
        <w:rPr>
          <w:rFonts w:ascii="Times New Roman" w:eastAsia="Times New Roman" w:hAnsi="Times New Roman" w:cs="Times New Roman"/>
          <w:sz w:val="24"/>
          <w:szCs w:val="24"/>
        </w:rPr>
        <w:t xml:space="preserve"> проехать в медицинское учреждение для прохождения медицинского освидетельствования. Антонов заявил, что выглядит так, потому что работал две смены подряд и очень устал. Тем не менее, готов пройти освидетельствование на месте остановки транспортного средства. От поездки в медицинское учреждение отказался, так как спешит к больной жене и маленькому ребенку. Инспектор отстранил Антонова от управления транспортным средством, направил автомобиль на охраняемую стоянку, составил протокол по ст. 12.26 КоАП РФ и отпустил Антонова домой. Дайте юридический анализ ситуации.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687F12">
        <w:rPr>
          <w:rFonts w:ascii="Times New Roman" w:eastAsia="Times New Roman" w:hAnsi="Times New Roman" w:cs="Times New Roman"/>
          <w:sz w:val="24"/>
          <w:szCs w:val="24"/>
          <w:lang w:val="ru-RU"/>
        </w:rPr>
        <w:t>и</w:t>
      </w:r>
      <w:proofErr w:type="spellStart"/>
      <w:r>
        <w:rPr>
          <w:rFonts w:ascii="Times New Roman" w:eastAsia="Times New Roman" w:hAnsi="Times New Roman" w:cs="Times New Roman"/>
          <w:sz w:val="24"/>
          <w:szCs w:val="24"/>
        </w:rPr>
        <w:t>нспектор</w:t>
      </w:r>
      <w:proofErr w:type="spellEnd"/>
      <w:r>
        <w:rPr>
          <w:rFonts w:ascii="Times New Roman" w:eastAsia="Times New Roman" w:hAnsi="Times New Roman" w:cs="Times New Roman"/>
          <w:sz w:val="24"/>
          <w:szCs w:val="24"/>
        </w:rPr>
        <w:t xml:space="preserve"> действует незаконно</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Б1.О.10 «Гражданское право»</w:t>
      </w:r>
    </w:p>
    <w:tbl>
      <w:tblPr>
        <w:tblStyle w:val="a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 </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использования юридических терминов и юридических конструкций в процессе участия в деятельности по подготовке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w:t>
            </w:r>
          </w:p>
        </w:tc>
      </w:tr>
    </w:tbl>
    <w:p w:rsidR="001D3AB8" w:rsidRDefault="001D3AB8">
      <w:pPr>
        <w:tabs>
          <w:tab w:val="left" w:pos="1943"/>
          <w:tab w:val="center" w:pos="5102"/>
        </w:tabs>
        <w:spacing w:line="240" w:lineRule="auto"/>
        <w:rPr>
          <w:rFonts w:ascii="Times New Roman" w:eastAsia="Times New Roman" w:hAnsi="Times New Roman" w:cs="Times New Roman"/>
          <w:b/>
          <w:i/>
          <w:sz w:val="24"/>
          <w:szCs w:val="24"/>
        </w:rPr>
      </w:pPr>
    </w:p>
    <w:p w:rsidR="001D3AB8" w:rsidRDefault="00551934">
      <w:pPr>
        <w:tabs>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widowControl w:val="0"/>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по правовым последствиям делятся на:</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правоизменяющие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правопрекращающие</w:t>
      </w:r>
      <w:proofErr w:type="spellEnd"/>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диспозитивные и императивные</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правообразующие и </w:t>
      </w:r>
      <w:proofErr w:type="spellStart"/>
      <w:r>
        <w:rPr>
          <w:rFonts w:ascii="Times New Roman" w:eastAsia="Times New Roman" w:hAnsi="Times New Roman" w:cs="Times New Roman"/>
          <w:sz w:val="24"/>
          <w:szCs w:val="24"/>
        </w:rPr>
        <w:t>правопрекращающие</w:t>
      </w:r>
      <w:proofErr w:type="spellEnd"/>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правообразующие и </w:t>
      </w:r>
      <w:proofErr w:type="spellStart"/>
      <w:r>
        <w:rPr>
          <w:rFonts w:ascii="Times New Roman" w:eastAsia="Times New Roman" w:hAnsi="Times New Roman" w:cs="Times New Roman"/>
          <w:sz w:val="24"/>
          <w:szCs w:val="24"/>
        </w:rPr>
        <w:t>правоизменяющие</w:t>
      </w:r>
      <w:proofErr w:type="spellEnd"/>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99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_______________________________.</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величины прожиточного минимума</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1D3AB8" w:rsidRDefault="00551934">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t xml:space="preserve"> </w:t>
      </w:r>
      <w:r>
        <w:rPr>
          <w:rFonts w:ascii="Times New Roman" w:eastAsia="Times New Roman" w:hAnsi="Times New Roman" w:cs="Times New Roman"/>
          <w:b/>
          <w:sz w:val="24"/>
          <w:szCs w:val="24"/>
        </w:rPr>
        <w:t>Задание открытого типа с развернутым ответом. Уровень сложности высокий. Время выполнения 10 минут.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Прокурор обратился в суд с заявлением о признании Мустаева ограниченно дееспособным. В заявлении отмечалось, что одинокий </w:t>
      </w:r>
      <w:proofErr w:type="spellStart"/>
      <w:r>
        <w:rPr>
          <w:rFonts w:ascii="Times New Roman" w:eastAsia="Times New Roman" w:hAnsi="Times New Roman" w:cs="Times New Roman"/>
          <w:sz w:val="24"/>
          <w:szCs w:val="24"/>
        </w:rPr>
        <w:t>Мустаев</w:t>
      </w:r>
      <w:proofErr w:type="spellEnd"/>
      <w:r>
        <w:rPr>
          <w:rFonts w:ascii="Times New Roman" w:eastAsia="Times New Roman" w:hAnsi="Times New Roman" w:cs="Times New Roman"/>
          <w:sz w:val="24"/>
          <w:szCs w:val="24"/>
        </w:rPr>
        <w:t xml:space="preserve">,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отношении Мустаева необходимые меры. К заявлению прокурора была приложена справка психоневрологического диспансера, в которой было сказано, что </w:t>
      </w:r>
      <w:proofErr w:type="spellStart"/>
      <w:r>
        <w:rPr>
          <w:rFonts w:ascii="Times New Roman" w:eastAsia="Times New Roman" w:hAnsi="Times New Roman" w:cs="Times New Roman"/>
          <w:sz w:val="24"/>
          <w:szCs w:val="24"/>
        </w:rPr>
        <w:t>Мустаев</w:t>
      </w:r>
      <w:proofErr w:type="spellEnd"/>
      <w:r>
        <w:rPr>
          <w:rFonts w:ascii="Times New Roman" w:eastAsia="Times New Roman" w:hAnsi="Times New Roman" w:cs="Times New Roman"/>
          <w:sz w:val="24"/>
          <w:szCs w:val="24"/>
        </w:rPr>
        <w:t xml:space="preserve"> – хронический алкоголик и нуждается в ограничении дееспособности. Суд вынес решение о признании Мустаева ограниченно дееспособным. Правильно ли решение суда?</w:t>
      </w:r>
    </w:p>
    <w:p w:rsidR="001D3AB8" w:rsidRPr="00687F12" w:rsidRDefault="00551934">
      <w:pPr>
        <w:tabs>
          <w:tab w:val="center" w:pos="-2410"/>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 xml:space="preserve">Ответ: </w:t>
      </w:r>
      <w:r w:rsidR="00687F12">
        <w:rPr>
          <w:rFonts w:ascii="Times New Roman" w:eastAsia="Times New Roman" w:hAnsi="Times New Roman" w:cs="Times New Roman"/>
          <w:sz w:val="24"/>
          <w:szCs w:val="24"/>
          <w:lang w:val="ru-RU"/>
        </w:rPr>
        <w:t>не правильно</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687F12" w:rsidRDefault="00687F12">
      <w:pPr>
        <w:tabs>
          <w:tab w:val="left" w:pos="1943"/>
          <w:tab w:val="center" w:pos="5102"/>
        </w:tabs>
        <w:ind w:firstLine="709"/>
        <w:rPr>
          <w:rFonts w:ascii="Times New Roman" w:eastAsia="Times New Roman" w:hAnsi="Times New Roman" w:cs="Times New Roman"/>
          <w:b/>
          <w:sz w:val="28"/>
          <w:szCs w:val="28"/>
        </w:rPr>
      </w:pPr>
    </w:p>
    <w:p w:rsidR="00687F12" w:rsidRDefault="00687F12">
      <w:pPr>
        <w:tabs>
          <w:tab w:val="left" w:pos="1943"/>
          <w:tab w:val="center" w:pos="5102"/>
        </w:tabs>
        <w:ind w:firstLine="709"/>
        <w:rPr>
          <w:rFonts w:ascii="Times New Roman" w:eastAsia="Times New Roman" w:hAnsi="Times New Roman" w:cs="Times New Roman"/>
          <w:b/>
          <w:sz w:val="28"/>
          <w:szCs w:val="28"/>
        </w:rPr>
      </w:pPr>
    </w:p>
    <w:p w:rsidR="00687F12" w:rsidRDefault="00687F12">
      <w:pPr>
        <w:tabs>
          <w:tab w:val="left" w:pos="1943"/>
          <w:tab w:val="center" w:pos="5102"/>
        </w:tabs>
        <w:ind w:firstLine="709"/>
        <w:rPr>
          <w:rFonts w:ascii="Times New Roman" w:eastAsia="Times New Roman" w:hAnsi="Times New Roman" w:cs="Times New Roman"/>
          <w:b/>
          <w:sz w:val="28"/>
          <w:szCs w:val="28"/>
        </w:rPr>
      </w:pPr>
    </w:p>
    <w:p w:rsidR="00687F12" w:rsidRDefault="00687F12">
      <w:pPr>
        <w:tabs>
          <w:tab w:val="left" w:pos="1943"/>
          <w:tab w:val="center" w:pos="5102"/>
        </w:tabs>
        <w:ind w:firstLine="709"/>
        <w:rPr>
          <w:rFonts w:ascii="Times New Roman" w:eastAsia="Times New Roman" w:hAnsi="Times New Roman" w:cs="Times New Roman"/>
          <w:b/>
          <w:sz w:val="28"/>
          <w:szCs w:val="28"/>
        </w:rPr>
      </w:pPr>
    </w:p>
    <w:p w:rsidR="00687F12" w:rsidRDefault="00687F12">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Б1.О.11 «Гражданский процесс»</w:t>
      </w:r>
    </w:p>
    <w:tbl>
      <w:tblPr>
        <w:tblStyle w:val="a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использования юридических терминов и юридических конструкций в процессе участия в деятельности по подготовке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использования юридических терминов и юридических конструкций в процессе участия в деятельности по подготовке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w:t>
            </w:r>
          </w:p>
        </w:tc>
      </w:tr>
    </w:tbl>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может являться представителем доверителя в гражданском судопроизводстве: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руководитель юридического лица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адвокат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прокурор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помощник судьи</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1D3AB8" w:rsidRDefault="001D3AB8">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2"/>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2553"/>
        <w:gridCol w:w="426"/>
        <w:gridCol w:w="6832"/>
      </w:tblGrid>
      <w:tr w:rsidR="001D3AB8">
        <w:tc>
          <w:tcPr>
            <w:tcW w:w="2943"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725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5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Независимость судей</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3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согласно которому судьи независимы и подчиняются исключительно Конституции и иным нормативным правовым актам</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5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Несменяемость судьи</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3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согласно которому в процессе рассмотрения и разрешения гражданских дел состав суда может быть коллегиальным или рассматриваются единолично</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5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Назначаемость </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3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согласно которому судья не может быть назначен (избран) на другую должность или в другой суд без его согласия</w:t>
            </w:r>
          </w:p>
        </w:tc>
      </w:tr>
      <w:tr w:rsidR="001D3AB8">
        <w:tc>
          <w:tcPr>
            <w:tcW w:w="39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55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Единоличие и коллегиальность</w:t>
            </w:r>
          </w:p>
        </w:tc>
        <w:tc>
          <w:tcPr>
            <w:tcW w:w="42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3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согласно которому все кандидаты на должность судей должно соответствовать установленным законом требованиям, положительно сдать квалификационный экзамен, назначаются Президентом страны</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3.Задание открытого типа с развернутым ответом. Уровень сложности высокий. Время выполнения 10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Новикова обратилась за консультацией к адвокату, пояснив, что не может оформить документы на выезд в Германию, где уже проживают её родители. Она недавно расторгла брак с Н. Новиковым, но оставила себе фамилию мужа. При рассмотрении дела в суде у неё изъяли свидетельство о браке. Документально нигде не подтверждается, что она дочь И. </w:t>
      </w:r>
      <w:proofErr w:type="spellStart"/>
      <w:r>
        <w:rPr>
          <w:rFonts w:ascii="Times New Roman" w:eastAsia="Times New Roman" w:hAnsi="Times New Roman" w:cs="Times New Roman"/>
          <w:sz w:val="24"/>
          <w:szCs w:val="24"/>
        </w:rPr>
        <w:t>Нидерквель</w:t>
      </w:r>
      <w:proofErr w:type="spellEnd"/>
      <w:r>
        <w:rPr>
          <w:rFonts w:ascii="Times New Roman" w:eastAsia="Times New Roman" w:hAnsi="Times New Roman" w:cs="Times New Roman"/>
          <w:sz w:val="24"/>
          <w:szCs w:val="24"/>
        </w:rPr>
        <w:t xml:space="preserve"> и К. </w:t>
      </w:r>
      <w:proofErr w:type="spellStart"/>
      <w:r>
        <w:rPr>
          <w:rFonts w:ascii="Times New Roman" w:eastAsia="Times New Roman" w:hAnsi="Times New Roman" w:cs="Times New Roman"/>
          <w:sz w:val="24"/>
          <w:szCs w:val="24"/>
        </w:rPr>
        <w:t>Нидерквель</w:t>
      </w:r>
      <w:proofErr w:type="spellEnd"/>
      <w:r>
        <w:rPr>
          <w:rFonts w:ascii="Times New Roman" w:eastAsia="Times New Roman" w:hAnsi="Times New Roman" w:cs="Times New Roman"/>
          <w:sz w:val="24"/>
          <w:szCs w:val="24"/>
        </w:rPr>
        <w:t>, уже выехавших в Германию, что мешает семье воссоединиться.</w:t>
      </w:r>
    </w:p>
    <w:p w:rsidR="00687F12"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Может ли она обратиться в суд за установлением факта родственных отношений? </w:t>
      </w:r>
    </w:p>
    <w:p w:rsidR="001D3AB8" w:rsidRPr="00687F12" w:rsidRDefault="00551934" w:rsidP="00687F12">
      <w:pPr>
        <w:shd w:val="clear" w:color="auto" w:fill="FFFFFF"/>
        <w:spacing w:line="240" w:lineRule="auto"/>
        <w:ind w:right="-144"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 xml:space="preserve">Ответ: </w:t>
      </w:r>
      <w:r w:rsidR="00687F12" w:rsidRPr="00687F12">
        <w:rPr>
          <w:rFonts w:ascii="Times New Roman" w:eastAsia="Times New Roman" w:hAnsi="Times New Roman" w:cs="Times New Roman"/>
          <w:bCs/>
          <w:sz w:val="24"/>
          <w:szCs w:val="24"/>
          <w:lang w:val="ru-RU"/>
        </w:rPr>
        <w:t>может</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Б1.О.12 «Арбитражный процесс»</w:t>
      </w:r>
    </w:p>
    <w:tbl>
      <w:tblPr>
        <w:tblStyle w:val="a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термины и юридические конструкции, используемые в процессе подготовки нормативных правовых актов и иных юридических документов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использования юридических терминов и юридических конструкций в процессе участия в деятельности по подготовке нормативных правовых актов и иных юридических документов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 в арбитражном процессе</w:t>
            </w:r>
          </w:p>
        </w:tc>
      </w:tr>
    </w:tbl>
    <w:p w:rsidR="001D3AB8" w:rsidRDefault="001D3AB8">
      <w:pPr>
        <w:spacing w:line="240" w:lineRule="auto"/>
        <w:rPr>
          <w:rFonts w:ascii="Times New Roman" w:eastAsia="Times New Roman" w:hAnsi="Times New Roman" w:cs="Times New Roman"/>
          <w:b/>
          <w:i/>
          <w:sz w:val="24"/>
          <w:szCs w:val="24"/>
        </w:rPr>
      </w:pPr>
    </w:p>
    <w:p w:rsidR="001D3AB8" w:rsidRDefault="00551934">
      <w:pPr>
        <w:tabs>
          <w:tab w:val="center"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Ответчик обязан направить или представить в арбитражный суд и лицам, участвующим в деле, документ с указанием возражений относительно предъявленных к нему требований по каждому доводу, содержащемуся в исковом заявлении. Как называется данный документ? </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заявление</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ответ</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отзыв</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возражение</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left" w:pos="1943"/>
          <w:tab w:val="center" w:pos="5102"/>
        </w:tabs>
        <w:spacing w:line="240" w:lineRule="auto"/>
        <w:ind w:firstLine="851"/>
        <w:jc w:val="both"/>
        <w:rPr>
          <w:rFonts w:ascii="Times New Roman" w:eastAsia="Times New Roman" w:hAnsi="Times New Roman" w:cs="Times New Roman"/>
          <w:b/>
          <w:sz w:val="24"/>
          <w:szCs w:val="24"/>
        </w:rPr>
      </w:pPr>
    </w:p>
    <w:p w:rsidR="001D3AB8" w:rsidRDefault="00551934">
      <w:pPr>
        <w:tabs>
          <w:tab w:val="center"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Особым статусом, определяемым спецификой дел о банкротстве, обладает такой важнейший участник дела, как арбитражный управляющий. Это профессиональный антикризисный управляющий, назначаемый арбитражным судом, действующий под контролем суда и кредиторов, для которого проведение процедур банкротства является предпринимательской деятельностью. В зависимости от выполняемых задач выделяют несколько видов арбитражных управляющих. Соотнесите вид арбитражного управляющего и определение его понятия. </w:t>
      </w:r>
    </w:p>
    <w:tbl>
      <w:tblPr>
        <w:tblStyle w:val="a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
        <w:gridCol w:w="3016"/>
        <w:gridCol w:w="428"/>
        <w:gridCol w:w="6333"/>
      </w:tblGrid>
      <w:tr w:rsidR="001D3AB8">
        <w:tc>
          <w:tcPr>
            <w:tcW w:w="3434" w:type="dxa"/>
            <w:gridSpan w:val="2"/>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Вид арбитражного управляющего </w:t>
            </w:r>
          </w:p>
        </w:tc>
        <w:tc>
          <w:tcPr>
            <w:tcW w:w="6761"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Определение понятия</w:t>
            </w:r>
          </w:p>
        </w:tc>
      </w:tr>
      <w:tr w:rsidR="001D3AB8">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0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временный управляющий</w:t>
            </w:r>
          </w:p>
        </w:tc>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3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управляющий, утвержденный арбитражным судом для проведения внешнего управления и осуществления иных полномочий</w:t>
            </w:r>
          </w:p>
        </w:tc>
      </w:tr>
      <w:tr w:rsidR="001D3AB8">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0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административный управляющий </w:t>
            </w:r>
          </w:p>
        </w:tc>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3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арбитражный управляющий, утвержденный арбитражным судом для участия в деле о банкротстве гражданина </w:t>
            </w:r>
          </w:p>
        </w:tc>
      </w:tr>
      <w:tr w:rsidR="001D3AB8">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0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внешний управляющий</w:t>
            </w:r>
          </w:p>
        </w:tc>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3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управляющий, утвержденный арбитражным судом для проведения финансового оздоровления </w:t>
            </w:r>
          </w:p>
        </w:tc>
      </w:tr>
      <w:tr w:rsidR="001D3AB8">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01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конкурсный управляющий</w:t>
            </w:r>
          </w:p>
        </w:tc>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3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управляющий, утвержденный арбитражным судом для проведения наблюдения</w:t>
            </w:r>
          </w:p>
        </w:tc>
      </w:tr>
      <w:tr w:rsidR="001D3AB8">
        <w:tc>
          <w:tcPr>
            <w:tcW w:w="418" w:type="dxa"/>
          </w:tcPr>
          <w:p w:rsidR="001D3AB8" w:rsidRDefault="001D3AB8">
            <w:pPr>
              <w:jc w:val="both"/>
              <w:rPr>
                <w:rFonts w:ascii="Times New Roman" w:eastAsia="Times New Roman" w:hAnsi="Times New Roman" w:cs="Times New Roman"/>
                <w:sz w:val="24"/>
                <w:szCs w:val="24"/>
              </w:rPr>
            </w:pPr>
          </w:p>
        </w:tc>
        <w:tc>
          <w:tcPr>
            <w:tcW w:w="3016" w:type="dxa"/>
          </w:tcPr>
          <w:p w:rsidR="001D3AB8" w:rsidRDefault="001D3AB8">
            <w:pPr>
              <w:jc w:val="both"/>
              <w:rPr>
                <w:rFonts w:ascii="Times New Roman" w:eastAsia="Times New Roman" w:hAnsi="Times New Roman" w:cs="Times New Roman"/>
                <w:sz w:val="24"/>
                <w:szCs w:val="24"/>
              </w:rPr>
            </w:pPr>
          </w:p>
        </w:tc>
        <w:tc>
          <w:tcPr>
            <w:tcW w:w="42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3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управляющий, утвержденный арбитражным судом для проведения конкурсного производства и осуществления иных полномочий</w:t>
            </w:r>
          </w:p>
        </w:tc>
      </w:tr>
    </w:tbl>
    <w:p w:rsidR="001D3AB8" w:rsidRDefault="001D3AB8">
      <w:pPr>
        <w:spacing w:line="240" w:lineRule="auto"/>
        <w:jc w:val="both"/>
        <w:rPr>
          <w:rFonts w:ascii="Times New Roman" w:eastAsia="Times New Roman" w:hAnsi="Times New Roman" w:cs="Times New Roman"/>
          <w:sz w:val="23"/>
          <w:szCs w:val="23"/>
        </w:rPr>
      </w:pPr>
    </w:p>
    <w:p w:rsidR="00687F12" w:rsidRDefault="00687F12">
      <w:pPr>
        <w:spacing w:line="240" w:lineRule="auto"/>
        <w:jc w:val="both"/>
        <w:rPr>
          <w:rFonts w:ascii="Times New Roman" w:eastAsia="Times New Roman" w:hAnsi="Times New Roman" w:cs="Times New Roman"/>
          <w:sz w:val="23"/>
          <w:szCs w:val="23"/>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lastRenderedPageBreak/>
        <w:t>Запишите выбранные цифры под соответствующими буквами:</w:t>
      </w:r>
    </w:p>
    <w:tbl>
      <w:tblPr>
        <w:tblStyle w:val="a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1D3AB8" w:rsidRDefault="001D3AB8">
      <w:pPr>
        <w:spacing w:line="240" w:lineRule="auto"/>
        <w:ind w:firstLine="851"/>
        <w:jc w:val="both"/>
        <w:rPr>
          <w:rFonts w:ascii="Times New Roman" w:eastAsia="Times New Roman" w:hAnsi="Times New Roman" w:cs="Times New Roman"/>
          <w:b/>
          <w:sz w:val="24"/>
          <w:szCs w:val="24"/>
        </w:rPr>
      </w:pPr>
    </w:p>
    <w:p w:rsidR="001D3AB8" w:rsidRDefault="00551934">
      <w:pPr>
        <w:tabs>
          <w:tab w:val="center"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Право на апелляционное обжалование - это предусмотренная действующим арбитражным процессуальным законодательством возможность обратиться с апелляционной жалобой на не вступивший в законную силу судебный акт арбитражного суда первой инстанции. До какого числа необходимо подать апелляционную жалобу, если дело было рассмотрено в порядке искового производства и решение в полном объеме было изготовлено  14.11.2024 г.?  </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16.12.2024 г. (последний день истечения срока на подачу апелляционной жалобы попадает на нерабочий день (14.12.2024 г. это суббота) и срок переносится на первый рабочий день). </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Б1.О.21 «Международное право»</w:t>
      </w:r>
    </w:p>
    <w:tbl>
      <w:tblPr>
        <w:tblStyle w:val="a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термины и юридические конструкции, используемые в международном праве</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оперировать международно-правовыми понятиями и категориями при составлении международных договоров, правовых актов и иных юридических документов</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bookmarkStart w:id="50" w:name="_heading=h.1640waldoaf4" w:colFirst="0" w:colLast="0"/>
            <w:bookmarkEnd w:id="50"/>
            <w:r>
              <w:rPr>
                <w:rFonts w:ascii="Times New Roman" w:eastAsia="Times New Roman" w:hAnsi="Times New Roman" w:cs="Times New Roman"/>
                <w:sz w:val="24"/>
                <w:szCs w:val="24"/>
              </w:rPr>
              <w:t>навыками использования юридических терминов и юридических конструкций при подготовке проектов международных договоров и иных юридических документов.</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Способность использовать понятия и виды юридических доку</w:t>
            </w:r>
            <w:r>
              <w:rPr>
                <w:rFonts w:ascii="Times New Roman" w:eastAsia="Times New Roman" w:hAnsi="Times New Roman" w:cs="Times New Roman"/>
                <w:b/>
                <w:sz w:val="24"/>
                <w:szCs w:val="24"/>
              </w:rPr>
              <w:br/>
            </w:r>
            <w:r>
              <w:rPr>
                <w:rFonts w:ascii="Times New Roman" w:eastAsia="Times New Roman" w:hAnsi="Times New Roman" w:cs="Times New Roman"/>
                <w:color w:val="000000"/>
                <w:sz w:val="24"/>
                <w:szCs w:val="24"/>
              </w:rPr>
              <w:t>ментов как объектов юридической техники в правоприменительной и экспертно-консультационной деятельности.</w:t>
            </w:r>
          </w:p>
        </w:tc>
      </w:tr>
    </w:tbl>
    <w:p w:rsidR="001D3AB8" w:rsidRDefault="001D3AB8">
      <w:pPr>
        <w:tabs>
          <w:tab w:val="left" w:pos="1943"/>
          <w:tab w:val="center" w:pos="5102"/>
        </w:tabs>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 непреодолимая сила, чрезвычайное и непредотвратимое при данных условиях событие в виде наводнений, землетрясений, ураганов и других стихийных бедствий, а также военные действия.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Ответ: Форс-мажор</w:t>
      </w:r>
    </w:p>
    <w:p w:rsidR="001D3AB8" w:rsidRDefault="001D3AB8">
      <w:pPr>
        <w:spacing w:line="240" w:lineRule="auto"/>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p w:rsidR="001D3AB8" w:rsidRDefault="001D3AB8">
      <w:pPr>
        <w:spacing w:line="240" w:lineRule="auto"/>
        <w:ind w:firstLine="709"/>
        <w:jc w:val="both"/>
        <w:rPr>
          <w:rFonts w:ascii="Times New Roman" w:eastAsia="Times New Roman" w:hAnsi="Times New Roman" w:cs="Times New Roman"/>
          <w:sz w:val="24"/>
          <w:szCs w:val="24"/>
        </w:rPr>
      </w:pPr>
    </w:p>
    <w:tbl>
      <w:tblPr>
        <w:tblStyle w:val="afffffffffffffffa"/>
        <w:tblW w:w="105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4769"/>
        <w:gridCol w:w="336"/>
        <w:gridCol w:w="4929"/>
      </w:tblGrid>
      <w:tr w:rsidR="001D3AB8">
        <w:tc>
          <w:tcPr>
            <w:tcW w:w="5300"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5265"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76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Основной принцип международного права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2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Суверенного равенства государств.</w:t>
            </w:r>
          </w:p>
        </w:tc>
      </w:tr>
      <w:tr w:rsidR="001D3AB8">
        <w:tc>
          <w:tcPr>
            <w:tcW w:w="53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76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Отраслевой принцип международного права прав человека.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2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Предотвращение без гражданства.</w:t>
            </w:r>
          </w:p>
        </w:tc>
      </w:tr>
      <w:tr w:rsidR="001D3AB8">
        <w:tc>
          <w:tcPr>
            <w:tcW w:w="53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76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Общепризнанная норма международного права.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29" w:type="dxa"/>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Предотвращение загрязнения космического пространства</w:t>
            </w:r>
            <w:r>
              <w:rPr>
                <w:rFonts w:ascii="Times New Roman" w:eastAsia="Times New Roman" w:hAnsi="Times New Roman" w:cs="Times New Roman"/>
                <w:b/>
                <w:sz w:val="24"/>
                <w:szCs w:val="24"/>
                <w:highlight w:val="white"/>
              </w:rPr>
              <w:t>.</w:t>
            </w:r>
          </w:p>
        </w:tc>
      </w:tr>
      <w:tr w:rsidR="001D3AB8">
        <w:tc>
          <w:tcPr>
            <w:tcW w:w="531"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76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Отраслевой принцип международного космического права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2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Неприкосновенность дипломатических агентов.</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Гражданин Франции обратился в российский суд с требованием о признании недействительным брака, заключенного отделом ЗАГС Ленинского района г. Воронеж без согласия и участия родителей супруга. Возражая против иска, ответчица – российская гражданка сослалась на то, что российское право не ставит условием заключения брака согласие родителей </w:t>
      </w:r>
      <w:r>
        <w:rPr>
          <w:rFonts w:ascii="Times New Roman" w:eastAsia="Times New Roman" w:hAnsi="Times New Roman" w:cs="Times New Roman"/>
          <w:sz w:val="24"/>
          <w:szCs w:val="24"/>
        </w:rPr>
        <w:lastRenderedPageBreak/>
        <w:t>брачующегося, также как не предусматривает их участие в совершении акта регистрации брака. Какое право подлежит применению при решении спора?</w:t>
      </w:r>
    </w:p>
    <w:p w:rsidR="001D3AB8" w:rsidRDefault="00551934" w:rsidP="00687F12">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Ответ</w:t>
      </w:r>
      <w:r w:rsidR="00687F12">
        <w:rPr>
          <w:rFonts w:ascii="Times New Roman" w:eastAsia="Times New Roman" w:hAnsi="Times New Roman" w:cs="Times New Roman"/>
          <w:b/>
          <w:sz w:val="24"/>
          <w:szCs w:val="24"/>
          <w:lang w:val="ru-RU"/>
        </w:rPr>
        <w:t>:</w:t>
      </w:r>
      <w:r>
        <w:rPr>
          <w:rFonts w:ascii="Times New Roman" w:eastAsia="Times New Roman" w:hAnsi="Times New Roman" w:cs="Times New Roman"/>
          <w:sz w:val="24"/>
          <w:szCs w:val="24"/>
        </w:rPr>
        <w:t xml:space="preserve"> российское </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Б1.О.31 «Юридическая техника»</w:t>
      </w:r>
    </w:p>
    <w:p w:rsidR="001D3AB8" w:rsidRDefault="001D3AB8">
      <w:pPr>
        <w:spacing w:line="240" w:lineRule="auto"/>
        <w:jc w:val="both"/>
        <w:rPr>
          <w:rFonts w:ascii="Times New Roman" w:eastAsia="Times New Roman" w:hAnsi="Times New Roman" w:cs="Times New Roman"/>
          <w:b/>
          <w:sz w:val="24"/>
          <w:szCs w:val="24"/>
        </w:rPr>
      </w:pPr>
    </w:p>
    <w:tbl>
      <w:tblPr>
        <w:tblStyle w:val="a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shd w:val="clear" w:color="auto" w:fill="auto"/>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Знать</w:t>
            </w:r>
          </w:p>
        </w:tc>
        <w:tc>
          <w:tcPr>
            <w:tcW w:w="8501" w:type="dxa"/>
            <w:shd w:val="clear" w:color="auto" w:fill="auto"/>
          </w:tcPr>
          <w:p w:rsidR="001D3AB8" w:rsidRDefault="00551934">
            <w:pPr>
              <w:widowControl w:val="0"/>
              <w:jc w:val="both"/>
              <w:rPr>
                <w:rFonts w:ascii="Times New Roman" w:eastAsia="Times New Roman" w:hAnsi="Times New Roman" w:cs="Times New Roman"/>
              </w:rPr>
            </w:pPr>
            <w:r>
              <w:rPr>
                <w:rFonts w:ascii="Times New Roman" w:eastAsia="Times New Roman" w:hAnsi="Times New Roman" w:cs="Times New Roman"/>
              </w:rPr>
              <w:t>основные средства, приемы и правила юридической техники; требования к форме и стилю юридических актов</w:t>
            </w:r>
          </w:p>
        </w:tc>
      </w:tr>
      <w:tr w:rsidR="001D3AB8">
        <w:tc>
          <w:tcPr>
            <w:tcW w:w="1694" w:type="dxa"/>
            <w:shd w:val="clear" w:color="auto" w:fill="auto"/>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Уметь</w:t>
            </w:r>
          </w:p>
        </w:tc>
        <w:tc>
          <w:tcPr>
            <w:tcW w:w="8501" w:type="dxa"/>
            <w:shd w:val="clear" w:color="auto" w:fill="auto"/>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использовать правила и приемы юридической техники при составлении правовых актов</w:t>
            </w:r>
          </w:p>
        </w:tc>
      </w:tr>
      <w:tr w:rsidR="001D3AB8">
        <w:tc>
          <w:tcPr>
            <w:tcW w:w="1694" w:type="dxa"/>
            <w:shd w:val="clear" w:color="auto" w:fill="auto"/>
          </w:tcPr>
          <w:p w:rsidR="001D3AB8" w:rsidRDefault="00551934">
            <w:pPr>
              <w:rPr>
                <w:rFonts w:ascii="Times New Roman" w:eastAsia="Times New Roman" w:hAnsi="Times New Roman" w:cs="Times New Roman"/>
                <w:b/>
              </w:rPr>
            </w:pPr>
            <w:r>
              <w:rPr>
                <w:rFonts w:ascii="Times New Roman" w:eastAsia="Times New Roman" w:hAnsi="Times New Roman" w:cs="Times New Roman"/>
                <w:b/>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навыками грамотного использования юридических терминов, конструкций, иных средств и приемов юридической техники при подготовке юридических документов</w:t>
            </w:r>
          </w:p>
        </w:tc>
      </w:tr>
      <w:tr w:rsidR="001D3AB8">
        <w:tc>
          <w:tcPr>
            <w:tcW w:w="1694"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3"/>
                <w:szCs w:val="23"/>
              </w:rPr>
              <w:t>Показатель оценивания</w:t>
            </w:r>
            <w:r>
              <w:rPr>
                <w:rFonts w:ascii="Times New Roman" w:eastAsia="Times New Roman" w:hAnsi="Times New Roman" w:cs="Times New Roman"/>
                <w:color w:val="000000"/>
                <w:sz w:val="23"/>
                <w:szCs w:val="23"/>
              </w:rPr>
              <w:t>:</w:t>
            </w:r>
          </w:p>
        </w:tc>
        <w:tc>
          <w:tcPr>
            <w:tcW w:w="8501" w:type="dxa"/>
            <w:shd w:val="clear" w:color="auto" w:fill="auto"/>
          </w:tcPr>
          <w:p w:rsidR="001D3AB8" w:rsidRDefault="00551934">
            <w:pPr>
              <w:jc w:val="both"/>
              <w:rPr>
                <w:rFonts w:ascii="Times New Roman" w:eastAsia="Times New Roman" w:hAnsi="Times New Roman" w:cs="Times New Roman"/>
              </w:rPr>
            </w:pPr>
            <w:r>
              <w:rPr>
                <w:rFonts w:ascii="Times New Roman" w:eastAsia="Times New Roman" w:hAnsi="Times New Roman" w:cs="Times New Roman"/>
              </w:rPr>
              <w:t xml:space="preserve">Способен </w:t>
            </w:r>
            <w:r>
              <w:rPr>
                <w:rFonts w:ascii="Times New Roman" w:eastAsia="Times New Roman" w:hAnsi="Times New Roman" w:cs="Times New Roman"/>
                <w:sz w:val="24"/>
                <w:szCs w:val="24"/>
              </w:rPr>
              <w:t>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вариантов ответов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Какова цель "преамбулы" (или "констатации") в юридическом договоре?</w:t>
      </w:r>
    </w:p>
    <w:p w:rsidR="001D3AB8" w:rsidRDefault="009215F0" w:rsidP="009215F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551934">
        <w:rPr>
          <w:rFonts w:ascii="Times New Roman" w:eastAsia="Times New Roman" w:hAnsi="Times New Roman" w:cs="Times New Roman"/>
          <w:sz w:val="24"/>
          <w:szCs w:val="24"/>
        </w:rPr>
        <w:t>Определить санкции за нарушение договора.</w:t>
      </w:r>
    </w:p>
    <w:p w:rsidR="001D3AB8" w:rsidRDefault="009215F0" w:rsidP="009215F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551934">
        <w:rPr>
          <w:rFonts w:ascii="Times New Roman" w:eastAsia="Times New Roman" w:hAnsi="Times New Roman" w:cs="Times New Roman"/>
          <w:sz w:val="24"/>
          <w:szCs w:val="24"/>
        </w:rPr>
        <w:t>Изложить основные обязательства каждой стороны.</w:t>
      </w:r>
    </w:p>
    <w:p w:rsidR="001D3AB8" w:rsidRDefault="009215F0" w:rsidP="009215F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551934">
        <w:rPr>
          <w:rFonts w:ascii="Times New Roman" w:eastAsia="Times New Roman" w:hAnsi="Times New Roman" w:cs="Times New Roman"/>
          <w:sz w:val="24"/>
          <w:szCs w:val="24"/>
        </w:rPr>
        <w:t>Предоставить справочную информацию для соглашения.</w:t>
      </w:r>
    </w:p>
    <w:p w:rsidR="001D3AB8" w:rsidRDefault="009215F0" w:rsidP="009215F0">
      <w:pPr>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551934">
        <w:rPr>
          <w:rFonts w:ascii="Times New Roman" w:eastAsia="Times New Roman" w:hAnsi="Times New Roman" w:cs="Times New Roman"/>
          <w:sz w:val="24"/>
          <w:szCs w:val="24"/>
        </w:rPr>
        <w:t>Изложить термины, используемые в договоре.</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открытого  типа с кратким ответом. Уровень сложности повышенный. Время выполнения 5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краткий ответ: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Логически завершенный фрагмент статьи закона (кодекса), который обычно выражает отдельную мысль или правило, входящее в состав общей правовой нормы, который выделен структурно, именуется ___________________.</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часть</w:t>
      </w:r>
    </w:p>
    <w:p w:rsidR="001D3AB8" w:rsidRDefault="001D3AB8">
      <w:pPr>
        <w:tabs>
          <w:tab w:val="left" w:pos="1943"/>
          <w:tab w:val="center" w:pos="5102"/>
        </w:tabs>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w:t>
      </w:r>
      <w:r w:rsidR="00687F12">
        <w:rPr>
          <w:rFonts w:ascii="Times New Roman" w:eastAsia="Times New Roman" w:hAnsi="Times New Roman" w:cs="Times New Roman"/>
          <w:b/>
          <w:sz w:val="24"/>
          <w:szCs w:val="24"/>
          <w:lang w:val="ru-RU"/>
        </w:rPr>
        <w:t>на дополнение</w:t>
      </w:r>
      <w:r>
        <w:rPr>
          <w:rFonts w:ascii="Times New Roman" w:eastAsia="Times New Roman" w:hAnsi="Times New Roman" w:cs="Times New Roman"/>
          <w:b/>
          <w:sz w:val="24"/>
          <w:szCs w:val="24"/>
        </w:rPr>
        <w:t xml:space="preserve">. Уровень сложности высокий. Время выполнения 10 минут.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развернутый ответ: </w:t>
      </w:r>
    </w:p>
    <w:p w:rsidR="00687F12" w:rsidRDefault="00687F12" w:rsidP="00687F12">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__________________ </w:t>
      </w:r>
      <w:r>
        <w:rPr>
          <w:rFonts w:ascii="Times New Roman" w:eastAsia="Times New Roman" w:hAnsi="Times New Roman" w:cs="Times New Roman"/>
          <w:sz w:val="24"/>
          <w:szCs w:val="24"/>
        </w:rPr>
        <w:t>юридический принцип, препятствующий лицу отрицать или оспаривать ранее сделанное им утверждение или действие, если другое лицо, полагаясь на это утверждение или действие, изменило свое положение.</w:t>
      </w:r>
    </w:p>
    <w:p w:rsidR="00687F12" w:rsidRDefault="00687F12">
      <w:pPr>
        <w:ind w:firstLine="709"/>
        <w:jc w:val="both"/>
        <w:rPr>
          <w:rFonts w:ascii="Times New Roman" w:eastAsia="Times New Roman" w:hAnsi="Times New Roman" w:cs="Times New Roman"/>
          <w:b/>
          <w:sz w:val="24"/>
          <w:szCs w:val="24"/>
        </w:rPr>
      </w:pPr>
    </w:p>
    <w:p w:rsidR="00687F12" w:rsidRPr="00687F12" w:rsidRDefault="00551934" w:rsidP="00687F12">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proofErr w:type="spellStart"/>
      <w:r w:rsidR="00687F12" w:rsidRPr="00687F12">
        <w:rPr>
          <w:rFonts w:ascii="Times New Roman" w:eastAsia="Times New Roman" w:hAnsi="Times New Roman" w:cs="Times New Roman"/>
          <w:sz w:val="24"/>
          <w:szCs w:val="24"/>
        </w:rPr>
        <w:t>эстоппель</w:t>
      </w:r>
      <w:proofErr w:type="spellEnd"/>
    </w:p>
    <w:p w:rsidR="001D3AB8" w:rsidRDefault="00551934">
      <w:pPr>
        <w:spacing w:after="160"/>
        <w:jc w:val="left"/>
        <w:rPr>
          <w:rFonts w:ascii="Times New Roman" w:eastAsia="Times New Roman" w:hAnsi="Times New Roman" w:cs="Times New Roman"/>
          <w:b/>
          <w:sz w:val="24"/>
          <w:szCs w:val="24"/>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Б1.О.36 «Административное судопроизводство»</w:t>
      </w:r>
    </w:p>
    <w:tbl>
      <w:tblPr>
        <w:tblStyle w:val="a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bookmarkStart w:id="51" w:name="_heading=h.c7mixayk9xap" w:colFirst="0" w:colLast="0"/>
            <w:bookmarkEnd w:id="51"/>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 в административном судопроизводстве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 в зависимости от вида судебного разбирательства</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использования юридических терминов и юридических конструкций в процессе участия в деятельности по подготовке нормативных правовых актов и иных юридических документов в зависимости от вида судебного разбирательства</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использовать юридические термины и юридические конструкции в процессе участия в деятельности по подготовке нормативных правовых актов и иных юридических документов в зависимости от вида судебного разбирательства</w:t>
            </w:r>
          </w:p>
        </w:tc>
      </w:tr>
    </w:tbl>
    <w:p w:rsidR="001D3AB8" w:rsidRDefault="001D3AB8">
      <w:pPr>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52" w:name="_heading=h.z1hnsuosfo7l" w:colFirst="0" w:colLast="0"/>
      <w:bookmarkEnd w:id="52"/>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какие действия лиц, участвующих в деле, и иных присутствующих в зале судебного заседания по рассмотрению дел в порядке административного судопроизводства суд вправе наложить судебный штраф?</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неявка надлежащим образом извещенного лица, явка которого была признана судом обязательной, в судебное заседание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неуважение к суду</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непредставление </w:t>
      </w:r>
      <w:proofErr w:type="spellStart"/>
      <w:r>
        <w:rPr>
          <w:rFonts w:ascii="Times New Roman" w:eastAsia="Times New Roman" w:hAnsi="Times New Roman" w:cs="Times New Roman"/>
          <w:sz w:val="24"/>
          <w:szCs w:val="24"/>
        </w:rPr>
        <w:t>истребуемых</w:t>
      </w:r>
      <w:proofErr w:type="spellEnd"/>
      <w:r>
        <w:rPr>
          <w:rFonts w:ascii="Times New Roman" w:eastAsia="Times New Roman" w:hAnsi="Times New Roman" w:cs="Times New Roman"/>
          <w:sz w:val="24"/>
          <w:szCs w:val="24"/>
        </w:rPr>
        <w:t xml:space="preserve"> судом доказательств</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t xml:space="preserve"> </w:t>
      </w:r>
      <w:r>
        <w:rPr>
          <w:rFonts w:ascii="Times New Roman" w:eastAsia="Times New Roman" w:hAnsi="Times New Roman" w:cs="Times New Roman"/>
          <w:sz w:val="24"/>
          <w:szCs w:val="24"/>
        </w:rPr>
        <w:t xml:space="preserve">отказ от дачи показаний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spacing w:line="240" w:lineRule="auto"/>
        <w:ind w:left="851"/>
        <w:jc w:val="left"/>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 судебного заседания: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осуществляет направление судебных вызовов и извещений;</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проверяет явку в суд лиц, которые должны участвовать в судебных заседаниях, выясняет причины их неявки и докладывает об этом председательствующему в судебном заседании;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обеспечивает контроль за фиксированием хода судебного заседания техническими средствами;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ведет протокол судебного заседания;</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оформляет материалы административного дела;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выполняет иные поручения председательствующего в судебном заседании.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Секретарь</w:t>
      </w:r>
      <w:r>
        <w:rPr>
          <w:rFonts w:ascii="Times New Roman" w:eastAsia="Times New Roman" w:hAnsi="Times New Roman" w:cs="Times New Roman"/>
          <w:b/>
          <w:sz w:val="24"/>
          <w:szCs w:val="24"/>
        </w:rPr>
        <w:t xml:space="preserve"> </w:t>
      </w:r>
    </w:p>
    <w:p w:rsidR="001D3AB8" w:rsidRDefault="001D3AB8">
      <w:pPr>
        <w:spacing w:line="240" w:lineRule="auto"/>
        <w:ind w:firstLine="851"/>
        <w:jc w:val="left"/>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Определите вид подсудности по спорам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исключительная подсудность </w:t>
      </w: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дисциплине  Б2.О.02(У)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«Учебная практика, правоприменительная практика»</w:t>
      </w:r>
    </w:p>
    <w:tbl>
      <w:tblPr>
        <w:tblStyle w:val="a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spacing w:line="259" w:lineRule="auto"/>
              <w:rPr>
                <w:rFonts w:ascii="Times New Roman" w:eastAsia="Times New Roman" w:hAnsi="Times New Roman" w:cs="Times New Roman"/>
                <w:b/>
                <w:sz w:val="24"/>
                <w:szCs w:val="24"/>
              </w:rPr>
            </w:pPr>
            <w:bookmarkStart w:id="53" w:name="_heading=h.jcrxsmmgotwy" w:colFirst="0" w:colLast="0"/>
            <w:bookmarkEnd w:id="53"/>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разработки и оформления нормативных правовых актов</w:t>
            </w:r>
          </w:p>
        </w:tc>
      </w:tr>
      <w:tr w:rsidR="001D3AB8">
        <w:tc>
          <w:tcPr>
            <w:tcW w:w="1739" w:type="dxa"/>
          </w:tcPr>
          <w:p w:rsidR="001D3AB8" w:rsidRDefault="0055193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нормативные правовые акты и иные правовые документы</w:t>
            </w:r>
          </w:p>
        </w:tc>
      </w:tr>
      <w:tr w:rsidR="001D3AB8">
        <w:tc>
          <w:tcPr>
            <w:tcW w:w="1739" w:type="dxa"/>
          </w:tcPr>
          <w:p w:rsidR="001D3AB8" w:rsidRDefault="0055193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юридико-технического конструирования нормативных правовых актов и составления профессиональных правовых документов</w:t>
            </w:r>
          </w:p>
        </w:tc>
      </w:tr>
      <w:tr w:rsidR="001D3AB8">
        <w:tc>
          <w:tcPr>
            <w:tcW w:w="1739" w:type="dxa"/>
          </w:tcPr>
          <w:p w:rsidR="001D3AB8" w:rsidRDefault="0055193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использовать понятия и виды юридических документов как объектов юридической техники </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 это: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материальный (бумажный) носитель правовой информации;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это материальный носитель данных с записанной на нем информацией, предназначенный для ее передачи во времени и пространстве;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случаях ее материальный носитель;</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запись информации на различных носителях по установленным правилам.</w:t>
      </w:r>
    </w:p>
    <w:p w:rsidR="001D3AB8" w:rsidRDefault="00551934">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r>
        <w:rPr>
          <w:rFonts w:ascii="Times New Roman" w:eastAsia="Times New Roman" w:hAnsi="Times New Roman" w:cs="Times New Roman"/>
          <w:b/>
          <w:sz w:val="28"/>
          <w:szCs w:val="28"/>
        </w:rPr>
        <w:t xml:space="preserve"> </w:t>
      </w:r>
    </w:p>
    <w:p w:rsidR="001D3AB8" w:rsidRDefault="001D3AB8">
      <w:pPr>
        <w:ind w:firstLine="709"/>
        <w:jc w:val="both"/>
        <w:rPr>
          <w:rFonts w:ascii="Times New Roman" w:eastAsia="Times New Roman" w:hAnsi="Times New Roman" w:cs="Times New Roman"/>
          <w:b/>
          <w:sz w:val="28"/>
          <w:szCs w:val="28"/>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 правовой  акт – это:</w:t>
      </w:r>
    </w:p>
    <w:p w:rsidR="001D3AB8" w:rsidRPr="009215F0" w:rsidRDefault="00551934">
      <w:pPr>
        <w:ind w:firstLine="709"/>
        <w:jc w:val="both"/>
        <w:rPr>
          <w:rFonts w:ascii="Times New Roman" w:eastAsia="Times New Roman" w:hAnsi="Times New Roman" w:cs="Times New Roman"/>
          <w:spacing w:val="-6"/>
          <w:sz w:val="24"/>
          <w:szCs w:val="24"/>
        </w:rPr>
      </w:pPr>
      <w:r w:rsidRPr="009215F0">
        <w:rPr>
          <w:rFonts w:ascii="Times New Roman" w:eastAsia="Times New Roman" w:hAnsi="Times New Roman" w:cs="Times New Roman"/>
          <w:spacing w:val="-6"/>
          <w:sz w:val="24"/>
          <w:szCs w:val="24"/>
        </w:rPr>
        <w:t>А) вид письменного документа, в котором фиксируют решения административных и организационных вопросов, а также вопросов управления, взаимодействия, обеспечения и регулирования деятельности органов власти, учреждений, предприятий, их подразделений и должностных лиц;</w:t>
      </w:r>
    </w:p>
    <w:p w:rsidR="001D3AB8" w:rsidRPr="009215F0" w:rsidRDefault="00551934">
      <w:pPr>
        <w:ind w:firstLine="709"/>
        <w:jc w:val="both"/>
        <w:rPr>
          <w:rFonts w:ascii="Times New Roman" w:eastAsia="Times New Roman" w:hAnsi="Times New Roman" w:cs="Times New Roman"/>
          <w:spacing w:val="-6"/>
          <w:sz w:val="24"/>
          <w:szCs w:val="24"/>
        </w:rPr>
      </w:pPr>
      <w:r w:rsidRPr="009215F0">
        <w:rPr>
          <w:rFonts w:ascii="Times New Roman" w:eastAsia="Times New Roman" w:hAnsi="Times New Roman" w:cs="Times New Roman"/>
          <w:spacing w:val="-6"/>
          <w:sz w:val="24"/>
          <w:szCs w:val="24"/>
        </w:rPr>
        <w:t>Б) односторонний властный юридический акт, адресованный неопределенному кругу лиц, рассчитанный на неоднократное применение и регулирующий типовые (повторяющиеся) отношения;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правовой акт компетентного органа или должностного лица, изданный на основании юридических фактов и норм права, определяющий права, обязанности или меру юридической ответственности конкретных лиц;</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документ, составленный несколькими лицами и подтверждающий конкретные факты или действия.</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какой классификации договоров можно отнести договоры купли-продажи, поставки, мены, дарения, перевозки, аренды, авторский договор:</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трудовой договор;</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административный договор;</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брачный договор;</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гражданско-правовой договор.</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551934">
      <w:pPr>
        <w:ind w:firstLine="709"/>
        <w:jc w:val="both"/>
        <w:rPr>
          <w:rFonts w:ascii="Times New Roman" w:eastAsia="Times New Roman" w:hAnsi="Times New Roman" w:cs="Times New Roman"/>
          <w:b/>
          <w:i/>
          <w:sz w:val="28"/>
          <w:szCs w:val="28"/>
        </w:rPr>
      </w:pPr>
      <w:r>
        <w:br w:type="page"/>
      </w: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-6.2 Способен применять инструментарий юридической техники при </w:t>
      </w:r>
    </w:p>
    <w:p w:rsidR="001D3AB8" w:rsidRDefault="00551934">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подготовке проектов нормативных правовых актов и иных юридических               документов</w:t>
      </w:r>
    </w:p>
    <w:p w:rsidR="001D3AB8" w:rsidRDefault="001D3AB8">
      <w:pPr>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Б1.О.09 «Административное право»</w:t>
      </w:r>
    </w:p>
    <w:p w:rsidR="00687F12" w:rsidRDefault="00687F12">
      <w:pPr>
        <w:tabs>
          <w:tab w:val="left" w:pos="1943"/>
          <w:tab w:val="center" w:pos="5102"/>
        </w:tabs>
        <w:ind w:firstLine="709"/>
        <w:rPr>
          <w:rFonts w:ascii="Times New Roman" w:eastAsia="Times New Roman" w:hAnsi="Times New Roman" w:cs="Times New Roman"/>
          <w:b/>
          <w:sz w:val="28"/>
          <w:szCs w:val="28"/>
        </w:rPr>
      </w:pPr>
    </w:p>
    <w:tbl>
      <w:tblPr>
        <w:tblStyle w:val="a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юридической техники, применяемой в государственно-управленческой деятельности;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 инструменты юридической техники в процессе подготовки правовых актов управления;</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инструментария юридической техники при подготовки правовых актов управления.</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правил юридической техники при подготовке и анализу нормативных актов в сфере административного права</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запишите ответ, логично дополняющий предложенную фразу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Предусмотрена ли КоАП РФ денежное возмещение за конфискацию орудия совершения или предмета административного правонарушения - ______________________.</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нет</w:t>
      </w:r>
      <w:r>
        <w:rPr>
          <w:rFonts w:ascii="Times New Roman" w:eastAsia="Times New Roman" w:hAnsi="Times New Roman" w:cs="Times New Roman"/>
          <w:b/>
          <w:sz w:val="24"/>
          <w:szCs w:val="24"/>
        </w:rPr>
        <w:t xml:space="preserve"> </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9215F0" w:rsidRDefault="009215F0">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между фактом и отраслью права, которая регулирует данный вид общественных отношений:</w:t>
      </w:r>
    </w:p>
    <w:p w:rsidR="009215F0" w:rsidRDefault="009215F0">
      <w:pPr>
        <w:spacing w:line="240" w:lineRule="auto"/>
        <w:ind w:firstLine="709"/>
        <w:jc w:val="both"/>
        <w:rPr>
          <w:rFonts w:ascii="Times New Roman" w:eastAsia="Times New Roman" w:hAnsi="Times New Roman" w:cs="Times New Roman"/>
          <w:sz w:val="24"/>
          <w:szCs w:val="24"/>
        </w:rPr>
      </w:pPr>
    </w:p>
    <w:tbl>
      <w:tblPr>
        <w:tblStyle w:val="a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5068"/>
        <w:gridCol w:w="424"/>
        <w:gridCol w:w="4311"/>
      </w:tblGrid>
      <w:tr w:rsidR="001D3AB8">
        <w:tc>
          <w:tcPr>
            <w:tcW w:w="5460"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Ситуационная задача</w:t>
            </w:r>
          </w:p>
        </w:tc>
        <w:tc>
          <w:tcPr>
            <w:tcW w:w="4735"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5068"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Свалка мусора в неположенном месте</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11"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Гражданские право</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5068"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Эмансипация</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11"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Административное право</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5068"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Убийство</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11"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право</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5068"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Развод</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1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Семейное право</w:t>
            </w:r>
          </w:p>
        </w:tc>
      </w:tr>
    </w:tbl>
    <w:p w:rsidR="009215F0" w:rsidRDefault="009215F0">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687F12" w:rsidRDefault="00687F12">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687F12" w:rsidRDefault="00687F12">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Попов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отсутствии Попова, так как он по повестке не явился. Дайте юридический анализ ситуации.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судья не могла рассмотреть дело без присутствия Попова</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Б1.О.10 «Гражданское право»</w:t>
      </w:r>
    </w:p>
    <w:tbl>
      <w:tblPr>
        <w:tblStyle w:val="a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инструментарий юридической техники при подготовке проектов нормативных правовых актов и иных юридических документов в области гражданского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инструментарий юридической техники при подготовке проектов нормативных правовых актов и иных юридических документов в области гражданского права </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инструментария юридической техники при подготовке проектов нормативных правовых актов и иных юридических документов в области гражданского права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инструментарий юридической техники при участии в  подготовке проектов нормативных правовых актов и иных юридических документов</w:t>
            </w:r>
          </w:p>
        </w:tc>
      </w:tr>
    </w:tbl>
    <w:p w:rsidR="001D3AB8" w:rsidRDefault="001D3AB8">
      <w:pPr>
        <w:spacing w:line="240" w:lineRule="auto"/>
        <w:jc w:val="left"/>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widowControl w:val="0"/>
        <w:tabs>
          <w:tab w:val="left" w:pos="1134"/>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следующие виды гражданско-правовой ответственности:</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психологическая</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уголовная</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субсидиарная</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внедоговорная</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1D3AB8" w:rsidRDefault="00551934">
      <w:pPr>
        <w:widowControl w:val="0"/>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 в гражданском праве устанавливает правила и процедуры, которые определяют, какое имущество и в какой доле перейдёт к наследникам, а также права и обязанности наследников в отношении унаследованного имущества.</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687F12">
        <w:rPr>
          <w:rFonts w:ascii="Times New Roman" w:eastAsia="Times New Roman" w:hAnsi="Times New Roman" w:cs="Times New Roman"/>
          <w:sz w:val="24"/>
          <w:szCs w:val="24"/>
          <w:lang w:val="ru-RU"/>
        </w:rPr>
        <w:t>н</w:t>
      </w:r>
      <w:proofErr w:type="spellStart"/>
      <w:r>
        <w:rPr>
          <w:rFonts w:ascii="Times New Roman" w:eastAsia="Times New Roman" w:hAnsi="Times New Roman" w:cs="Times New Roman"/>
          <w:sz w:val="24"/>
          <w:szCs w:val="24"/>
        </w:rPr>
        <w:t>аследственное</w:t>
      </w:r>
      <w:proofErr w:type="spellEnd"/>
      <w:r>
        <w:rPr>
          <w:rFonts w:ascii="Times New Roman" w:eastAsia="Times New Roman" w:hAnsi="Times New Roman" w:cs="Times New Roman"/>
          <w:sz w:val="24"/>
          <w:szCs w:val="24"/>
        </w:rPr>
        <w:t xml:space="preserve"> право</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кратким ответом.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Прочитайте текст и укажите название договора соответствующей сделке</w:t>
      </w:r>
    </w:p>
    <w:tbl>
      <w:tblPr>
        <w:tblStyle w:val="a4"/>
        <w:tblW w:w="0" w:type="auto"/>
        <w:tblLook w:val="04A0" w:firstRow="1" w:lastRow="0" w:firstColumn="1" w:lastColumn="0" w:noHBand="0" w:noVBand="1"/>
      </w:tblPr>
      <w:tblGrid>
        <w:gridCol w:w="704"/>
        <w:gridCol w:w="5387"/>
        <w:gridCol w:w="567"/>
        <w:gridCol w:w="3402"/>
      </w:tblGrid>
      <w:tr w:rsidR="009215F0" w:rsidTr="009215F0">
        <w:tc>
          <w:tcPr>
            <w:tcW w:w="704" w:type="dxa"/>
          </w:tcPr>
          <w:p w:rsidR="009215F0" w:rsidRDefault="009215F0">
            <w:pPr>
              <w:jc w:val="both"/>
              <w:rPr>
                <w:rFonts w:ascii="Times New Roman" w:eastAsia="Times New Roman" w:hAnsi="Times New Roman" w:cs="Times New Roman"/>
                <w:sz w:val="24"/>
                <w:szCs w:val="24"/>
              </w:rPr>
            </w:pPr>
            <w:bookmarkStart w:id="54" w:name="_Hlk210207749"/>
          </w:p>
        </w:tc>
        <w:tc>
          <w:tcPr>
            <w:tcW w:w="5387" w:type="dxa"/>
          </w:tcPr>
          <w:p w:rsidR="009215F0" w:rsidRDefault="009215F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Совершаемая сделка</w:t>
            </w:r>
          </w:p>
        </w:tc>
        <w:tc>
          <w:tcPr>
            <w:tcW w:w="567" w:type="dxa"/>
          </w:tcPr>
          <w:p w:rsidR="009215F0" w:rsidRDefault="009215F0">
            <w:pPr>
              <w:jc w:val="both"/>
              <w:rPr>
                <w:rFonts w:ascii="Times New Roman" w:eastAsia="Times New Roman" w:hAnsi="Times New Roman" w:cs="Times New Roman"/>
                <w:sz w:val="24"/>
                <w:szCs w:val="24"/>
              </w:rPr>
            </w:pPr>
          </w:p>
        </w:tc>
        <w:tc>
          <w:tcPr>
            <w:tcW w:w="3402" w:type="dxa"/>
          </w:tcPr>
          <w:p w:rsidR="009215F0" w:rsidRDefault="009215F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Договор</w:t>
            </w:r>
          </w:p>
        </w:tc>
      </w:tr>
      <w:tr w:rsidR="009215F0" w:rsidTr="009215F0">
        <w:tc>
          <w:tcPr>
            <w:tcW w:w="704" w:type="dxa"/>
          </w:tcPr>
          <w:p w:rsidR="009215F0" w:rsidRPr="009215F0" w:rsidRDefault="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p>
        </w:tc>
        <w:tc>
          <w:tcPr>
            <w:tcW w:w="5387" w:type="dxa"/>
          </w:tcPr>
          <w:p w:rsidR="009215F0" w:rsidRDefault="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имущества во временное пользование за определенную плату</w:t>
            </w:r>
          </w:p>
        </w:tc>
        <w:tc>
          <w:tcPr>
            <w:tcW w:w="567" w:type="dxa"/>
          </w:tcPr>
          <w:p w:rsidR="009215F0" w:rsidRPr="009215F0" w:rsidRDefault="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3402" w:type="dxa"/>
          </w:tcPr>
          <w:p w:rsidR="009215F0" w:rsidRDefault="009215F0">
            <w:pPr>
              <w:jc w:val="both"/>
              <w:rPr>
                <w:rFonts w:ascii="Times New Roman" w:eastAsia="Times New Roman" w:hAnsi="Times New Roman" w:cs="Times New Roman"/>
                <w:sz w:val="24"/>
                <w:szCs w:val="24"/>
              </w:rPr>
            </w:pPr>
          </w:p>
        </w:tc>
      </w:tr>
      <w:tr w:rsidR="009215F0" w:rsidTr="009215F0">
        <w:tc>
          <w:tcPr>
            <w:tcW w:w="704"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p>
        </w:tc>
        <w:tc>
          <w:tcPr>
            <w:tcW w:w="5387"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Дарственная на квартиру</w:t>
            </w:r>
          </w:p>
        </w:tc>
        <w:tc>
          <w:tcPr>
            <w:tcW w:w="567"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3402" w:type="dxa"/>
          </w:tcPr>
          <w:p w:rsidR="009215F0" w:rsidRDefault="009215F0" w:rsidP="009215F0">
            <w:pPr>
              <w:jc w:val="both"/>
              <w:rPr>
                <w:rFonts w:ascii="Times New Roman" w:eastAsia="Times New Roman" w:hAnsi="Times New Roman" w:cs="Times New Roman"/>
                <w:sz w:val="24"/>
                <w:szCs w:val="24"/>
              </w:rPr>
            </w:pPr>
          </w:p>
        </w:tc>
      </w:tr>
      <w:tr w:rsidR="009215F0" w:rsidTr="009215F0">
        <w:tc>
          <w:tcPr>
            <w:tcW w:w="704"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p>
        </w:tc>
        <w:tc>
          <w:tcPr>
            <w:tcW w:w="5387"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автомобиля другой стороне в обмен на катер</w:t>
            </w:r>
          </w:p>
        </w:tc>
        <w:tc>
          <w:tcPr>
            <w:tcW w:w="567"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3402" w:type="dxa"/>
          </w:tcPr>
          <w:p w:rsidR="009215F0" w:rsidRDefault="009215F0" w:rsidP="009215F0">
            <w:pPr>
              <w:jc w:val="both"/>
              <w:rPr>
                <w:rFonts w:ascii="Times New Roman" w:eastAsia="Times New Roman" w:hAnsi="Times New Roman" w:cs="Times New Roman"/>
                <w:sz w:val="24"/>
                <w:szCs w:val="24"/>
              </w:rPr>
            </w:pPr>
          </w:p>
        </w:tc>
      </w:tr>
      <w:tr w:rsidR="009215F0" w:rsidTr="009215F0">
        <w:tc>
          <w:tcPr>
            <w:tcW w:w="704"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w:t>
            </w:r>
          </w:p>
        </w:tc>
        <w:tc>
          <w:tcPr>
            <w:tcW w:w="5387"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квартиры</w:t>
            </w:r>
          </w:p>
        </w:tc>
        <w:tc>
          <w:tcPr>
            <w:tcW w:w="567"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3402" w:type="dxa"/>
          </w:tcPr>
          <w:p w:rsidR="009215F0" w:rsidRDefault="009215F0" w:rsidP="009215F0">
            <w:pPr>
              <w:jc w:val="both"/>
              <w:rPr>
                <w:rFonts w:ascii="Times New Roman" w:eastAsia="Times New Roman" w:hAnsi="Times New Roman" w:cs="Times New Roman"/>
                <w:sz w:val="24"/>
                <w:szCs w:val="24"/>
              </w:rPr>
            </w:pPr>
          </w:p>
        </w:tc>
      </w:tr>
      <w:bookmarkEnd w:id="54"/>
    </w:tbl>
    <w:p w:rsidR="009215F0" w:rsidRDefault="009215F0">
      <w:pPr>
        <w:spacing w:line="240" w:lineRule="auto"/>
        <w:ind w:firstLine="709"/>
        <w:jc w:val="both"/>
        <w:rPr>
          <w:rFonts w:ascii="Times New Roman" w:eastAsia="Times New Roman" w:hAnsi="Times New Roman" w:cs="Times New Roman"/>
          <w:sz w:val="24"/>
          <w:szCs w:val="24"/>
        </w:rPr>
      </w:pPr>
    </w:p>
    <w:p w:rsidR="009215F0" w:rsidRPr="009215F0" w:rsidRDefault="009215F0">
      <w:pPr>
        <w:spacing w:line="240" w:lineRule="auto"/>
        <w:ind w:firstLine="709"/>
        <w:jc w:val="both"/>
        <w:rPr>
          <w:rFonts w:ascii="Times New Roman" w:eastAsia="Times New Roman" w:hAnsi="Times New Roman" w:cs="Times New Roman"/>
          <w:b/>
          <w:bCs/>
          <w:sz w:val="24"/>
          <w:szCs w:val="24"/>
          <w:lang w:val="ru-RU"/>
        </w:rPr>
      </w:pPr>
      <w:r w:rsidRPr="009215F0">
        <w:rPr>
          <w:rFonts w:ascii="Times New Roman" w:eastAsia="Times New Roman" w:hAnsi="Times New Roman" w:cs="Times New Roman"/>
          <w:b/>
          <w:bCs/>
          <w:sz w:val="24"/>
          <w:szCs w:val="24"/>
          <w:lang w:val="ru-RU"/>
        </w:rPr>
        <w:t>Ответ:</w:t>
      </w:r>
    </w:p>
    <w:tbl>
      <w:tblPr>
        <w:tblStyle w:val="a4"/>
        <w:tblW w:w="0" w:type="auto"/>
        <w:tblLook w:val="04A0" w:firstRow="1" w:lastRow="0" w:firstColumn="1" w:lastColumn="0" w:noHBand="0" w:noVBand="1"/>
      </w:tblPr>
      <w:tblGrid>
        <w:gridCol w:w="704"/>
        <w:gridCol w:w="5387"/>
        <w:gridCol w:w="567"/>
        <w:gridCol w:w="3402"/>
      </w:tblGrid>
      <w:tr w:rsidR="009215F0" w:rsidTr="00C85D3D">
        <w:tc>
          <w:tcPr>
            <w:tcW w:w="704" w:type="dxa"/>
          </w:tcPr>
          <w:p w:rsidR="009215F0" w:rsidRDefault="009215F0" w:rsidP="00C85D3D">
            <w:pPr>
              <w:jc w:val="both"/>
              <w:rPr>
                <w:rFonts w:ascii="Times New Roman" w:eastAsia="Times New Roman" w:hAnsi="Times New Roman" w:cs="Times New Roman"/>
                <w:sz w:val="24"/>
                <w:szCs w:val="24"/>
              </w:rPr>
            </w:pPr>
          </w:p>
        </w:tc>
        <w:tc>
          <w:tcPr>
            <w:tcW w:w="5387" w:type="dxa"/>
          </w:tcPr>
          <w:p w:rsidR="009215F0" w:rsidRDefault="009215F0" w:rsidP="00C85D3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Совершаемая сделка</w:t>
            </w:r>
          </w:p>
        </w:tc>
        <w:tc>
          <w:tcPr>
            <w:tcW w:w="567" w:type="dxa"/>
          </w:tcPr>
          <w:p w:rsidR="009215F0" w:rsidRDefault="009215F0" w:rsidP="00C85D3D">
            <w:pPr>
              <w:jc w:val="both"/>
              <w:rPr>
                <w:rFonts w:ascii="Times New Roman" w:eastAsia="Times New Roman" w:hAnsi="Times New Roman" w:cs="Times New Roman"/>
                <w:sz w:val="24"/>
                <w:szCs w:val="24"/>
              </w:rPr>
            </w:pPr>
          </w:p>
        </w:tc>
        <w:tc>
          <w:tcPr>
            <w:tcW w:w="3402" w:type="dxa"/>
          </w:tcPr>
          <w:p w:rsidR="009215F0" w:rsidRDefault="009215F0" w:rsidP="00C85D3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Договор</w:t>
            </w:r>
          </w:p>
        </w:tc>
      </w:tr>
      <w:tr w:rsidR="009215F0" w:rsidTr="00C85D3D">
        <w:tc>
          <w:tcPr>
            <w:tcW w:w="704" w:type="dxa"/>
          </w:tcPr>
          <w:p w:rsidR="009215F0" w:rsidRPr="009215F0" w:rsidRDefault="009215F0" w:rsidP="00C85D3D">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p>
        </w:tc>
        <w:tc>
          <w:tcPr>
            <w:tcW w:w="5387" w:type="dxa"/>
          </w:tcPr>
          <w:p w:rsidR="009215F0" w:rsidRDefault="009215F0" w:rsidP="00C85D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имущества во временное пользование за определенную плату</w:t>
            </w:r>
          </w:p>
        </w:tc>
        <w:tc>
          <w:tcPr>
            <w:tcW w:w="567" w:type="dxa"/>
          </w:tcPr>
          <w:p w:rsidR="009215F0" w:rsidRPr="009215F0" w:rsidRDefault="009215F0" w:rsidP="00C85D3D">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3402" w:type="dxa"/>
          </w:tcPr>
          <w:p w:rsidR="009215F0" w:rsidRDefault="009215F0" w:rsidP="00C85D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аренды</w:t>
            </w:r>
          </w:p>
        </w:tc>
      </w:tr>
      <w:tr w:rsidR="009215F0" w:rsidTr="00C85D3D">
        <w:tc>
          <w:tcPr>
            <w:tcW w:w="704"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w:t>
            </w:r>
          </w:p>
        </w:tc>
        <w:tc>
          <w:tcPr>
            <w:tcW w:w="5387"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Дарственная на квартиру</w:t>
            </w:r>
          </w:p>
        </w:tc>
        <w:tc>
          <w:tcPr>
            <w:tcW w:w="567"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p>
        </w:tc>
        <w:tc>
          <w:tcPr>
            <w:tcW w:w="3402"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дарения</w:t>
            </w:r>
          </w:p>
        </w:tc>
      </w:tr>
      <w:tr w:rsidR="009215F0" w:rsidTr="00C85D3D">
        <w:tc>
          <w:tcPr>
            <w:tcW w:w="704"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p>
        </w:tc>
        <w:tc>
          <w:tcPr>
            <w:tcW w:w="5387"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автомобиля другой стороне в обмен на катер</w:t>
            </w:r>
          </w:p>
        </w:tc>
        <w:tc>
          <w:tcPr>
            <w:tcW w:w="567"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3402"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мены</w:t>
            </w:r>
          </w:p>
        </w:tc>
      </w:tr>
      <w:tr w:rsidR="009215F0" w:rsidTr="00C85D3D">
        <w:tc>
          <w:tcPr>
            <w:tcW w:w="704"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w:t>
            </w:r>
          </w:p>
        </w:tc>
        <w:tc>
          <w:tcPr>
            <w:tcW w:w="5387"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квартиры</w:t>
            </w:r>
          </w:p>
        </w:tc>
        <w:tc>
          <w:tcPr>
            <w:tcW w:w="567" w:type="dxa"/>
          </w:tcPr>
          <w:p w:rsidR="009215F0" w:rsidRPr="009215F0" w:rsidRDefault="009215F0" w:rsidP="009215F0">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3402" w:type="dxa"/>
          </w:tcPr>
          <w:p w:rsidR="009215F0" w:rsidRDefault="009215F0" w:rsidP="009215F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подряда на выполнение ремонтных работ</w:t>
            </w:r>
          </w:p>
        </w:tc>
      </w:tr>
    </w:tbl>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Б1.О.11 «Гражданский процесс»</w:t>
      </w:r>
    </w:p>
    <w:tbl>
      <w:tblPr>
        <w:tblStyle w:val="a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применения инструментариев юридической техники при подготовке проектов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инструментарий юридической техники при подготовке проектов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применения инструментарий юридической техники при подготовке проектов нормативных правовых актов и иных юридических документов</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инструментарий юридической техники при подготовке проектов нормативных правовых актов и иных юридических документов</w:t>
            </w:r>
          </w:p>
        </w:tc>
      </w:tr>
    </w:tbl>
    <w:p w:rsidR="001D3AB8" w:rsidRDefault="001D3AB8">
      <w:pPr>
        <w:tabs>
          <w:tab w:val="left" w:pos="993"/>
          <w:tab w:val="center" w:pos="5102"/>
        </w:tabs>
        <w:spacing w:line="240" w:lineRule="auto"/>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Целью судебного представительства является: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приобретение и осуществление представителем гражданских прав и обязанностей для представляемого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защита представителем в суде интересов сторон и третьих лиц, помощь сторонам и третьим лицам в осуществлении ими своих прав в суде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защита представителем в суде интересов истца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помощь суду, рассматривающему гражданское дело</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 Г</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9215F0" w:rsidRDefault="009215F0">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8"/>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848"/>
        <w:gridCol w:w="394"/>
        <w:gridCol w:w="4284"/>
      </w:tblGrid>
      <w:tr w:rsidR="001D3AB8">
        <w:tc>
          <w:tcPr>
            <w:tcW w:w="5382"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4678"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484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обращение в суд</w:t>
            </w:r>
          </w:p>
        </w:tc>
        <w:tc>
          <w:tcPr>
            <w:tcW w:w="39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личные права</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484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обжалование судебного решения</w:t>
            </w:r>
          </w:p>
        </w:tc>
        <w:tc>
          <w:tcPr>
            <w:tcW w:w="39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8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процессуальные права</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484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Право на мировое соглашение </w:t>
            </w:r>
          </w:p>
        </w:tc>
        <w:tc>
          <w:tcPr>
            <w:tcW w:w="39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8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судебные права</w:t>
            </w:r>
          </w:p>
        </w:tc>
      </w:tr>
      <w:tr w:rsidR="001D3AB8">
        <w:tc>
          <w:tcPr>
            <w:tcW w:w="53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4848"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отзыв иска</w:t>
            </w:r>
          </w:p>
        </w:tc>
        <w:tc>
          <w:tcPr>
            <w:tcW w:w="39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8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конституционные права</w:t>
            </w:r>
          </w:p>
        </w:tc>
      </w:tr>
    </w:tbl>
    <w:p w:rsidR="009215F0" w:rsidRDefault="009215F0">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tabs>
          <w:tab w:val="center" w:pos="-2410"/>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Медведев предъявил иск о расторжении брака к своей жене Медведевой. В процессе рассмотрения дела возник спор о разделе совместно нажитого имущества, в составе которого находились вещи, принадлежавшие сестре Медведева – Соловьевой. Суд привлек в качестве третьего лица Соловьеву, предъявившую иск о признании права собственности на мебельный гарнитур, который находился в пользовании супругов Медведевых. В процессе рассмотрения спора после того, как в судебных прениях выступили стороны, суд рассмотрел ходатайство Соловьевой, </w:t>
      </w:r>
      <w:r>
        <w:rPr>
          <w:rFonts w:ascii="Times New Roman" w:eastAsia="Times New Roman" w:hAnsi="Times New Roman" w:cs="Times New Roman"/>
          <w:sz w:val="24"/>
          <w:szCs w:val="24"/>
        </w:rPr>
        <w:lastRenderedPageBreak/>
        <w:t>обратившейся к суду с просьбой предоставить ей слово. Судья отказал в удовлетворении ее просьбы, ссылаясь на то, что поскольку она не является стороной процесса, то не может участвовать в судебных прениях. Правильно ли поступил суд?</w:t>
      </w:r>
    </w:p>
    <w:p w:rsidR="001D3AB8" w:rsidRPr="00687F12" w:rsidRDefault="00551934">
      <w:pPr>
        <w:tabs>
          <w:tab w:val="center" w:pos="-2410"/>
        </w:tabs>
        <w:spacing w:line="240" w:lineRule="auto"/>
        <w:ind w:firstLine="709"/>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 xml:space="preserve">Ответ: </w:t>
      </w:r>
      <w:r w:rsidR="00687F12">
        <w:rPr>
          <w:rFonts w:ascii="Times New Roman" w:eastAsia="Times New Roman" w:hAnsi="Times New Roman" w:cs="Times New Roman"/>
          <w:sz w:val="24"/>
          <w:szCs w:val="24"/>
          <w:lang w:val="ru-RU"/>
        </w:rPr>
        <w:t>не правильно</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Б1.О.12 «Арбитражный процесс»</w:t>
      </w:r>
    </w:p>
    <w:tbl>
      <w:tblPr>
        <w:tblStyle w:val="a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8"/>
        <w:gridCol w:w="8497"/>
      </w:tblGrid>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инструментарий юридической техники при подготовке проектов нормативных правовых актов и иных юридических документов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инструментарий юридической техники при подготовке проектов нормативных правовых актов и иных юридических документов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подготовки проектов нормативных правовых актов и иных юридических документов в арбитражном процессе</w:t>
            </w:r>
          </w:p>
        </w:tc>
      </w:tr>
      <w:tr w:rsidR="001D3AB8">
        <w:tc>
          <w:tcPr>
            <w:tcW w:w="169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97"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применять инструментарий юридической техники при подготовке проектов нормативных правовых актов и иных юридических документов в арбитражном процессе</w:t>
            </w:r>
          </w:p>
        </w:tc>
      </w:tr>
    </w:tbl>
    <w:p w:rsidR="001D3AB8" w:rsidRDefault="001D3AB8">
      <w:pPr>
        <w:spacing w:line="240" w:lineRule="auto"/>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55" w:name="_heading=h.rjxb2gy3t5mk" w:colFirst="0" w:colLast="0"/>
      <w:bookmarkEnd w:id="55"/>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Корпоративный спор - это спор, связанный с созданием юридического лица, управлением им или с участием в юридическом лице, являющемся коммерческой организацией.  Какой из нижеперечисленных споров не является корпоративным?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споры, связанные с созданием, реорганизацией и ликвидацией юридического лица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споры по искам учредителей, участников, членов юридического лица о возмещении убытков, причиненных юридическому лицу, о признании недействительными сделок, совершенных юридическим лицом, и (или) о применении последствий недействительности таких сделок</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споры, вытекающие из соглашений участников юридического лица по поводу управления этим юридическим лицом, включая споры из корпоративных договоров</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споры, вытекающие из деятельности депозитариев, связанной с учетом прав на акции и иные ценные бумаги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tabs>
          <w:tab w:val="left" w:pos="1943"/>
          <w:tab w:val="center" w:pos="5102"/>
        </w:tabs>
        <w:spacing w:line="240" w:lineRule="auto"/>
        <w:ind w:firstLine="851"/>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 принятых ими в первой инстанции. В Российской Федерации функционируют Двадцать один арбитражный апелляционный суд, каждый из которых пересматривает решения арбитражных судов нескольких регионов. Соотнесите арбитражный апелляционный суд и апелляционный суд региона, чьи решения он пересматривают. </w:t>
      </w:r>
    </w:p>
    <w:p w:rsidR="001D3AB8" w:rsidRDefault="001D3AB8">
      <w:pPr>
        <w:spacing w:line="240" w:lineRule="auto"/>
        <w:ind w:firstLine="709"/>
        <w:jc w:val="both"/>
        <w:rPr>
          <w:rFonts w:ascii="Times New Roman" w:eastAsia="Times New Roman" w:hAnsi="Times New Roman" w:cs="Times New Roman"/>
          <w:sz w:val="24"/>
          <w:szCs w:val="24"/>
        </w:rPr>
      </w:pPr>
    </w:p>
    <w:tbl>
      <w:tblPr>
        <w:tblStyle w:val="affffffffffffffffc"/>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
        <w:gridCol w:w="3263"/>
        <w:gridCol w:w="606"/>
        <w:gridCol w:w="5914"/>
      </w:tblGrid>
      <w:tr w:rsidR="001D3AB8" w:rsidTr="009215F0">
        <w:tc>
          <w:tcPr>
            <w:tcW w:w="3681" w:type="dxa"/>
            <w:gridSpan w:val="2"/>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Арбитражный апелляционный суд</w:t>
            </w:r>
          </w:p>
        </w:tc>
        <w:tc>
          <w:tcPr>
            <w:tcW w:w="6520" w:type="dxa"/>
            <w:gridSpan w:val="2"/>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Арбитражный суд региона</w:t>
            </w:r>
          </w:p>
        </w:tc>
      </w:tr>
      <w:tr w:rsidR="001D3AB8" w:rsidTr="009215F0">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2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Первый арбитражный апелляционный суд</w:t>
            </w:r>
          </w:p>
        </w:tc>
        <w:tc>
          <w:tcPr>
            <w:tcW w:w="6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1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суд Амурской области, Еврейской автономной области, Магаданской области, Хабаровского края, Чукотского автономного округа</w:t>
            </w:r>
          </w:p>
        </w:tc>
      </w:tr>
      <w:tr w:rsidR="001D3AB8" w:rsidTr="009215F0">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2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Шестой арбитражный апелляционный суд</w:t>
            </w:r>
          </w:p>
        </w:tc>
        <w:tc>
          <w:tcPr>
            <w:tcW w:w="6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1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суд города Москвы</w:t>
            </w:r>
          </w:p>
        </w:tc>
      </w:tr>
      <w:tr w:rsidR="001D3AB8" w:rsidTr="009215F0">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2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Девятый арбитражный апелляционный суд</w:t>
            </w:r>
          </w:p>
        </w:tc>
        <w:tc>
          <w:tcPr>
            <w:tcW w:w="6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1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суд Пензенской области, Самарской области, Республики Татарстан (Татарстан), Ульяновской области</w:t>
            </w:r>
          </w:p>
        </w:tc>
      </w:tr>
      <w:tr w:rsidR="001D3AB8" w:rsidTr="009215F0">
        <w:trPr>
          <w:trHeight w:val="698"/>
        </w:trPr>
        <w:tc>
          <w:tcPr>
            <w:tcW w:w="41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263"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Одиннадцатый арбитражный апелляционный суд</w:t>
            </w:r>
          </w:p>
        </w:tc>
        <w:tc>
          <w:tcPr>
            <w:tcW w:w="6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1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суд Астраханской области, Волгоградской области, Саратовской области</w:t>
            </w:r>
          </w:p>
        </w:tc>
      </w:tr>
      <w:tr w:rsidR="001D3AB8" w:rsidTr="009215F0">
        <w:tc>
          <w:tcPr>
            <w:tcW w:w="418" w:type="dxa"/>
          </w:tcPr>
          <w:p w:rsidR="001D3AB8" w:rsidRDefault="001D3AB8">
            <w:pPr>
              <w:jc w:val="both"/>
              <w:rPr>
                <w:rFonts w:ascii="Times New Roman" w:eastAsia="Times New Roman" w:hAnsi="Times New Roman" w:cs="Times New Roman"/>
                <w:sz w:val="24"/>
                <w:szCs w:val="24"/>
              </w:rPr>
            </w:pPr>
          </w:p>
        </w:tc>
        <w:tc>
          <w:tcPr>
            <w:tcW w:w="3263" w:type="dxa"/>
          </w:tcPr>
          <w:p w:rsidR="001D3AB8" w:rsidRDefault="001D3AB8">
            <w:pPr>
              <w:jc w:val="both"/>
              <w:rPr>
                <w:rFonts w:ascii="Times New Roman" w:eastAsia="Times New Roman" w:hAnsi="Times New Roman" w:cs="Times New Roman"/>
                <w:sz w:val="24"/>
                <w:szCs w:val="24"/>
              </w:rPr>
            </w:pPr>
          </w:p>
        </w:tc>
        <w:tc>
          <w:tcPr>
            <w:tcW w:w="60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1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Арбитражный суд Владимирской области, Республики Марий Эл, Республики Мордовия, Нижегородской области, Чувашской Республики - Чувашии</w:t>
            </w:r>
          </w:p>
        </w:tc>
      </w:tr>
    </w:tbl>
    <w:p w:rsidR="009215F0" w:rsidRDefault="009215F0">
      <w:pPr>
        <w:spacing w:line="240" w:lineRule="auto"/>
        <w:jc w:val="both"/>
        <w:rPr>
          <w:rFonts w:ascii="Times New Roman" w:eastAsia="Times New Roman" w:hAnsi="Times New Roman" w:cs="Times New Roman"/>
          <w:sz w:val="23"/>
          <w:szCs w:val="23"/>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Запишите выбранные цифры под соответствующими буквами:</w:t>
      </w:r>
    </w:p>
    <w:tbl>
      <w:tblPr>
        <w:tblStyle w:val="a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c>
          <w:tcPr>
            <w:tcW w:w="2549" w:type="dxa"/>
          </w:tcPr>
          <w:p w:rsidR="001D3AB8" w:rsidRDefault="001D3AB8">
            <w:pPr>
              <w:jc w:val="both"/>
              <w:rPr>
                <w:rFonts w:ascii="Times New Roman" w:eastAsia="Times New Roman" w:hAnsi="Times New Roman" w:cs="Times New Roman"/>
                <w:sz w:val="24"/>
                <w:szCs w:val="24"/>
              </w:rPr>
            </w:pPr>
          </w:p>
        </w:tc>
      </w:tr>
    </w:tbl>
    <w:p w:rsidR="009215F0" w:rsidRDefault="009215F0">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p>
    <w:tbl>
      <w:tblPr>
        <w:tblStyle w:val="a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ind w:firstLine="851"/>
        <w:jc w:val="both"/>
        <w:rPr>
          <w:rFonts w:ascii="Times New Roman" w:eastAsia="Times New Roman" w:hAnsi="Times New Roman" w:cs="Times New Roman"/>
          <w:b/>
          <w:sz w:val="24"/>
          <w:szCs w:val="24"/>
          <w:highlight w:val="yellow"/>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t xml:space="preserve"> </w:t>
      </w:r>
      <w:r>
        <w:rPr>
          <w:rFonts w:ascii="Times New Roman" w:eastAsia="Times New Roman" w:hAnsi="Times New Roman" w:cs="Times New Roman"/>
          <w:b/>
          <w:sz w:val="24"/>
          <w:szCs w:val="24"/>
        </w:rPr>
        <w:t>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такое арбитражная оговорка?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Запрет на обжалование решения суда.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Договоренность о неразглашении информации.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Условие в договоре о решении споров в арбитражном суде.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Согласие на проведение слушаний за закрытыми дверями.</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Б1.О.21 «Международное право»</w:t>
      </w:r>
    </w:p>
    <w:tbl>
      <w:tblPr>
        <w:tblStyle w:val="a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правила и инструментарий юридической техники, используемые при подготовке международно-правовых документов</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инструментарий юридической техники при подготовке международно-правовых документов</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подготовки и составления международно-правовых документов в соответствии с правилами юридической техники.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r>
              <w:rPr>
                <w:rFonts w:ascii="Times New Roman" w:eastAsia="Times New Roman" w:hAnsi="Times New Roman" w:cs="Times New Roman"/>
                <w:sz w:val="24"/>
                <w:szCs w:val="24"/>
              </w:rPr>
              <w:t>:</w:t>
            </w:r>
          </w:p>
        </w:tc>
        <w:tc>
          <w:tcPr>
            <w:tcW w:w="8501" w:type="dxa"/>
            <w:shd w:val="clear" w:color="auto" w:fill="auto"/>
          </w:tcPr>
          <w:p w:rsidR="001D3AB8" w:rsidRDefault="00551934">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Способность осуществлять подготовку проектов нормативных правовых актов и иных юридических документов</w:t>
            </w:r>
          </w:p>
        </w:tc>
      </w:tr>
    </w:tbl>
    <w:p w:rsidR="001D3AB8" w:rsidRDefault="00551934">
      <w:pPr>
        <w:pBdr>
          <w:top w:val="nil"/>
          <w:left w:val="nil"/>
          <w:bottom w:val="nil"/>
          <w:right w:val="nil"/>
          <w:between w:val="nil"/>
        </w:pBdr>
        <w:tabs>
          <w:tab w:val="left" w:pos="993"/>
          <w:tab w:val="center" w:pos="5102"/>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Международный _________________ – правило, сложившееся в результате длительного применения в отношениях между всеми или некоторыми государствами, но не закрепленное в международном договоре.</w:t>
      </w:r>
    </w:p>
    <w:p w:rsidR="001D3AB8" w:rsidRDefault="00551934">
      <w:pPr>
        <w:spacing w:line="240" w:lineRule="auto"/>
        <w:ind w:firstLine="709"/>
        <w:jc w:val="both"/>
      </w:pPr>
      <w:r>
        <w:rPr>
          <w:rFonts w:ascii="Times New Roman" w:eastAsia="Times New Roman" w:hAnsi="Times New Roman" w:cs="Times New Roman"/>
          <w:b/>
          <w:color w:val="000000"/>
          <w:sz w:val="24"/>
          <w:szCs w:val="24"/>
        </w:rPr>
        <w:t xml:space="preserve">Ответ: </w:t>
      </w:r>
      <w:r>
        <w:rPr>
          <w:rFonts w:ascii="Times New Roman" w:eastAsia="Times New Roman" w:hAnsi="Times New Roman" w:cs="Times New Roman"/>
          <w:color w:val="000000"/>
          <w:sz w:val="24"/>
          <w:szCs w:val="24"/>
        </w:rPr>
        <w:t>обычай</w:t>
      </w:r>
      <w:r>
        <w:t xml:space="preserve"> </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56" w:name="_heading=h.4a4kk9msv384" w:colFirst="0" w:colLast="0"/>
      <w:bookmarkEnd w:id="56"/>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0"/>
        <w:tblW w:w="104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3544"/>
        <w:gridCol w:w="284"/>
        <w:gridCol w:w="6061"/>
      </w:tblGrid>
      <w:tr w:rsidR="001D3AB8">
        <w:tc>
          <w:tcPr>
            <w:tcW w:w="4077"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6345" w:type="dxa"/>
            <w:gridSpan w:val="2"/>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54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Денонсация международного договора – это:</w:t>
            </w:r>
          </w:p>
        </w:tc>
        <w:tc>
          <w:tcPr>
            <w:tcW w:w="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6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признание окончательности и подлинности текста договора</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54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Подписание договора </w:t>
            </w:r>
            <w:proofErr w:type="spellStart"/>
            <w:r>
              <w:rPr>
                <w:rFonts w:ascii="Times New Roman" w:eastAsia="Times New Roman" w:hAnsi="Times New Roman" w:cs="Times New Roman"/>
                <w:sz w:val="24"/>
                <w:szCs w:val="24"/>
              </w:rPr>
              <w:t>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referendum</w:t>
            </w:r>
            <w:proofErr w:type="spellEnd"/>
            <w:r>
              <w:rPr>
                <w:rFonts w:ascii="Times New Roman" w:eastAsia="Times New Roman" w:hAnsi="Times New Roman" w:cs="Times New Roman"/>
                <w:sz w:val="24"/>
                <w:szCs w:val="24"/>
              </w:rPr>
              <w:t xml:space="preserve"> означает:</w:t>
            </w:r>
          </w:p>
        </w:tc>
        <w:tc>
          <w:tcPr>
            <w:tcW w:w="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6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расторжение международного договора</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54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Ратификация международного договора - это:</w:t>
            </w:r>
          </w:p>
        </w:tc>
        <w:tc>
          <w:tcPr>
            <w:tcW w:w="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61" w:type="dxa"/>
          </w:tcPr>
          <w:p w:rsidR="001D3AB8" w:rsidRDefault="00551934">
            <w:pPr>
              <w:tabs>
                <w:tab w:val="left" w:pos="900"/>
                <w:tab w:val="left" w:pos="10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утверждение договора парламентом государства</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54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аутентичности - это:</w:t>
            </w:r>
          </w:p>
        </w:tc>
        <w:tc>
          <w:tcPr>
            <w:tcW w:w="284"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6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его подписание с условием последующего одобрения компетентным государственным органом</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1D3AB8" w:rsidRDefault="001D3AB8">
      <w:pPr>
        <w:spacing w:line="240" w:lineRule="auto"/>
      </w:pPr>
    </w:p>
    <w:p w:rsidR="001D3AB8" w:rsidRDefault="00551934">
      <w:pPr>
        <w:spacing w:line="240" w:lineRule="auto"/>
        <w:ind w:firstLine="709"/>
        <w:jc w:val="both"/>
        <w:rPr>
          <w:rFonts w:ascii="Times New Roman" w:eastAsia="Times New Roman" w:hAnsi="Times New Roman" w:cs="Times New Roman"/>
          <w:b/>
          <w:sz w:val="24"/>
          <w:szCs w:val="24"/>
        </w:rPr>
      </w:pPr>
      <w:bookmarkStart w:id="57" w:name="_heading=h.z473be7ckx5e" w:colFirst="0" w:colLast="0"/>
      <w:bookmarkEnd w:id="57"/>
      <w:r>
        <w:rPr>
          <w:rFonts w:ascii="Times New Roman" w:eastAsia="Times New Roman" w:hAnsi="Times New Roman" w:cs="Times New Roman"/>
          <w:b/>
          <w:sz w:val="24"/>
          <w:szCs w:val="24"/>
        </w:rPr>
        <w:t xml:space="preserve">3.Задание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3"/>
        <w:tblW w:w="10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1589"/>
        <w:gridCol w:w="425"/>
        <w:gridCol w:w="7799"/>
      </w:tblGrid>
      <w:tr w:rsidR="001D3AB8">
        <w:tc>
          <w:tcPr>
            <w:tcW w:w="2122" w:type="dxa"/>
            <w:gridSpan w:val="2"/>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8224" w:type="dxa"/>
            <w:gridSpan w:val="2"/>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8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ООН</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779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 учреждение ООН, международная организация, занимающаяся вопросами регулирования трудовых отношений</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8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ЮНЕСКО</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79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валютно-кредитная организация, которая действует как </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специализированная структура ООН</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8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МОТ</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779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международная организация, созданная для поддержания и укрепления международного мира и безопасности, а также развития сотрудничества между государствами</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58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МВФ</w:t>
            </w:r>
          </w:p>
        </w:tc>
        <w:tc>
          <w:tcPr>
            <w:tcW w:w="4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779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 учреждение Организации Объединённых Наций по вопросам образования, науки и культуры, включающее достопримечательности в список Всемирного наследия</w:t>
            </w:r>
          </w:p>
        </w:tc>
      </w:tr>
    </w:tbl>
    <w:p w:rsidR="009215F0" w:rsidRDefault="009215F0">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буквы под соответствующими цифрами:</w:t>
      </w:r>
    </w:p>
    <w:tbl>
      <w:tblPr>
        <w:tblStyle w:val="a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r>
      <w:tr w:rsidR="001D3AB8">
        <w:tc>
          <w:tcPr>
            <w:tcW w:w="2548"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1D3AB8">
        <w:tc>
          <w:tcPr>
            <w:tcW w:w="2548"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4.Задание закрытого типа на установление соответствия. Уровень сложности повышенный. Время выполнения 5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
        <w:gridCol w:w="1589"/>
        <w:gridCol w:w="284"/>
        <w:gridCol w:w="7795"/>
      </w:tblGrid>
      <w:tr w:rsidR="001D3AB8">
        <w:tc>
          <w:tcPr>
            <w:tcW w:w="2122" w:type="dxa"/>
            <w:gridSpan w:val="2"/>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фразы</w:t>
            </w:r>
          </w:p>
        </w:tc>
        <w:tc>
          <w:tcPr>
            <w:tcW w:w="8079" w:type="dxa"/>
            <w:gridSpan w:val="2"/>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фразы</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8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МАГАТЕ</w:t>
            </w:r>
          </w:p>
        </w:tc>
        <w:tc>
          <w:tcPr>
            <w:tcW w:w="28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779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международная организация, призванная регулировать отношения сотрудничества между некоторыми государствами, входившими ранее в </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СССР</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8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СНГ</w:t>
            </w:r>
          </w:p>
        </w:tc>
        <w:tc>
          <w:tcPr>
            <w:tcW w:w="28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779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международная межправительственная организация, созданная </w:t>
            </w:r>
            <w:proofErr w:type="spellStart"/>
            <w:r>
              <w:rPr>
                <w:rFonts w:ascii="Times New Roman" w:eastAsia="Times New Roman" w:hAnsi="Times New Roman" w:cs="Times New Roman"/>
                <w:sz w:val="24"/>
                <w:szCs w:val="24"/>
              </w:rPr>
              <w:t>нефтеэкспортирующими</w:t>
            </w:r>
            <w:proofErr w:type="spellEnd"/>
            <w:r>
              <w:rPr>
                <w:rFonts w:ascii="Times New Roman" w:eastAsia="Times New Roman" w:hAnsi="Times New Roman" w:cs="Times New Roman"/>
                <w:sz w:val="24"/>
                <w:szCs w:val="24"/>
              </w:rPr>
              <w:t xml:space="preserve"> странами в целях контроля квот добычи на нефть</w:t>
            </w:r>
          </w:p>
        </w:tc>
      </w:tr>
      <w:tr w:rsidR="001D3AB8">
        <w:tc>
          <w:tcPr>
            <w:tcW w:w="533"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8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ОПЕК</w:t>
            </w:r>
          </w:p>
        </w:tc>
        <w:tc>
          <w:tcPr>
            <w:tcW w:w="28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779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мировой центр сотрудничества в ядерной области, содействующий </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применению безопасных, надежных и мирных ядерных технологий</w:t>
            </w:r>
          </w:p>
        </w:tc>
      </w:tr>
    </w:tbl>
    <w:p w:rsidR="009215F0" w:rsidRDefault="009215F0">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Запишите выбранные буквы под соответствующими цифрами:</w:t>
      </w:r>
    </w:p>
    <w:tbl>
      <w:tblPr>
        <w:tblStyle w:val="afffffffffffffffff7"/>
        <w:tblW w:w="76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tblGrid>
      <w:tr w:rsidR="001D3AB8">
        <w:tc>
          <w:tcPr>
            <w:tcW w:w="2548"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c>
          <w:tcPr>
            <w:tcW w:w="2549" w:type="dxa"/>
          </w:tcPr>
          <w:p w:rsidR="001D3AB8" w:rsidRDefault="001D3AB8">
            <w:pPr>
              <w:ind w:firstLine="709"/>
              <w:jc w:val="both"/>
              <w:rPr>
                <w:rFonts w:ascii="Times New Roman" w:eastAsia="Times New Roman" w:hAnsi="Times New Roman" w:cs="Times New Roman"/>
                <w:b/>
                <w:sz w:val="24"/>
                <w:szCs w:val="24"/>
              </w:rPr>
            </w:pPr>
          </w:p>
        </w:tc>
      </w:tr>
      <w:tr w:rsidR="001D3AB8">
        <w:tc>
          <w:tcPr>
            <w:tcW w:w="2548" w:type="dxa"/>
          </w:tcPr>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p>
        </w:tc>
        <w:tc>
          <w:tcPr>
            <w:tcW w:w="2549" w:type="dxa"/>
          </w:tcPr>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w:t>
            </w:r>
          </w:p>
        </w:tc>
        <w:tc>
          <w:tcPr>
            <w:tcW w:w="2549" w:type="dxa"/>
          </w:tcPr>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p>
        </w:tc>
      </w:tr>
    </w:tbl>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8"/>
        <w:tblW w:w="76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tblGrid>
      <w:tr w:rsidR="001D3AB8">
        <w:tc>
          <w:tcPr>
            <w:tcW w:w="2548"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D3AB8">
        <w:tc>
          <w:tcPr>
            <w:tcW w:w="2548"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развернутым ответом. Уровень сложности высокий. Время выполнения 10 мин.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запишите развёрнутый ответ: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1981 г. Южнокорейский пассажирский самолет с 270 пассажирами на борту вторгся в воздушное пространство СССР в районе о. Сахалин. После неоднократных попыток заставить нарушителя покинуть воздушное пространство СССР он был сбит самолетом войск ПВО СССР. Оцените правомерность действий войск ПВО СССР.</w:t>
      </w:r>
    </w:p>
    <w:p w:rsidR="001D3AB8" w:rsidRDefault="00551934">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Ответ: </w:t>
      </w:r>
    </w:p>
    <w:p w:rsidR="001D3AB8" w:rsidRPr="00DF62BD" w:rsidRDefault="00DF62BD">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8"/>
          <w:szCs w:val="28"/>
          <w:lang w:val="ru-RU"/>
        </w:rPr>
      </w:pPr>
      <w:r>
        <w:rPr>
          <w:rFonts w:ascii="Times New Roman" w:eastAsia="Times New Roman" w:hAnsi="Times New Roman" w:cs="Times New Roman"/>
          <w:color w:val="000000"/>
          <w:sz w:val="24"/>
          <w:szCs w:val="24"/>
          <w:lang w:val="ru-RU"/>
        </w:rPr>
        <w:t>правильно</w:t>
      </w:r>
    </w:p>
    <w:p w:rsidR="001D3AB8" w:rsidRDefault="001D3AB8">
      <w:pPr>
        <w:spacing w:line="240" w:lineRule="auto"/>
      </w:pP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Б1.О.31 «Юридическая техника»</w:t>
      </w:r>
    </w:p>
    <w:p w:rsidR="001D3AB8" w:rsidRDefault="001D3AB8">
      <w:pPr>
        <w:spacing w:after="160"/>
        <w:ind w:left="1069"/>
        <w:jc w:val="both"/>
        <w:rPr>
          <w:rFonts w:ascii="Times New Roman" w:eastAsia="Times New Roman" w:hAnsi="Times New Roman" w:cs="Times New Roman"/>
          <w:b/>
          <w:sz w:val="24"/>
          <w:szCs w:val="24"/>
        </w:rPr>
      </w:pPr>
    </w:p>
    <w:tbl>
      <w:tblPr>
        <w:tblStyle w:val="a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rPr>
          <w:trHeight w:val="270"/>
        </w:trPr>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shd w:val="clear" w:color="auto" w:fill="auto"/>
          </w:tcPr>
          <w:p w:rsidR="001D3AB8" w:rsidRDefault="0055193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механизм использования юридической техники в правовой деятельности</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сопоставлять теоретические знания с реальной сложившейся юридической практикой; анализировать существующие проблемы юридической техники, а также пути их преодоления</w:t>
            </w:r>
          </w:p>
        </w:tc>
      </w:tr>
      <w:tr w:rsidR="001D3AB8">
        <w:tc>
          <w:tcPr>
            <w:tcW w:w="1694" w:type="dxa"/>
            <w:shd w:val="clear" w:color="auto" w:fill="auto"/>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методикой подготовки и составления юридических документов в соответствии с требованиями юридической техники.</w:t>
            </w:r>
          </w:p>
        </w:tc>
      </w:tr>
      <w:tr w:rsidR="001D3AB8">
        <w:tc>
          <w:tcPr>
            <w:tcW w:w="1694"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Способен применять инструментарий юридической техники при подготовке проектов всех юридических документов</w:t>
            </w:r>
          </w:p>
        </w:tc>
      </w:tr>
    </w:tbl>
    <w:p w:rsidR="001D3AB8" w:rsidRDefault="001D3AB8">
      <w:pPr>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1.Задание открытого типа на дополнение Уровень сложности базовый. Время выполнения 3 мин.</w:t>
      </w:r>
    </w:p>
    <w:p w:rsidR="001D3AB8" w:rsidRDefault="00551934">
      <w:pPr>
        <w:spacing w:line="240" w:lineRule="auto"/>
        <w:ind w:left="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запишите ответ, логично трактующий понятие: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Нормативный правовой акт, который принимается представительным (законодательным) органом государственной власти в особом порядке, обладает юридической силой и регулирует общественные отношения и охраняется государственной властью именуется__________________. </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закон</w:t>
      </w:r>
    </w:p>
    <w:p w:rsidR="001D3AB8" w:rsidRDefault="001D3AB8">
      <w:pPr>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after="160"/>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Установите соответствие между </w:t>
      </w:r>
      <w:r>
        <w:rPr>
          <w:rFonts w:ascii="Times New Roman" w:eastAsia="Times New Roman" w:hAnsi="Times New Roman" w:cs="Times New Roman"/>
          <w:sz w:val="24"/>
          <w:szCs w:val="24"/>
        </w:rPr>
        <w:t>видами муниципальных правовых актов</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содержание муниципальных правовых актов</w:t>
      </w:r>
    </w:p>
    <w:tbl>
      <w:tblPr>
        <w:tblStyle w:val="a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1466"/>
        <w:gridCol w:w="710"/>
        <w:gridCol w:w="7222"/>
      </w:tblGrid>
      <w:tr w:rsidR="001D3AB8">
        <w:tc>
          <w:tcPr>
            <w:tcW w:w="2263"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Вид акта</w:t>
            </w:r>
          </w:p>
        </w:tc>
        <w:tc>
          <w:tcPr>
            <w:tcW w:w="7932"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Принявший орган</w:t>
            </w:r>
          </w:p>
        </w:tc>
      </w:tr>
      <w:tr w:rsidR="001D3AB8">
        <w:tc>
          <w:tcPr>
            <w:tcW w:w="79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146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w:t>
            </w:r>
          </w:p>
        </w:tc>
        <w:tc>
          <w:tcPr>
            <w:tcW w:w="71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22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принимает Государственная Дума</w:t>
            </w:r>
          </w:p>
        </w:tc>
      </w:tr>
      <w:tr w:rsidR="001D3AB8">
        <w:tc>
          <w:tcPr>
            <w:tcW w:w="79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146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НПА</w:t>
            </w:r>
          </w:p>
        </w:tc>
        <w:tc>
          <w:tcPr>
            <w:tcW w:w="71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22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принимают уполномоченные государственные органы</w:t>
            </w:r>
          </w:p>
        </w:tc>
      </w:tr>
      <w:tr w:rsidR="001D3AB8">
        <w:tc>
          <w:tcPr>
            <w:tcW w:w="79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146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w:t>
            </w:r>
          </w:p>
        </w:tc>
        <w:tc>
          <w:tcPr>
            <w:tcW w:w="71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22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принимает руководитель организации</w:t>
            </w:r>
          </w:p>
        </w:tc>
      </w:tr>
      <w:tr w:rsidR="001D3AB8">
        <w:tc>
          <w:tcPr>
            <w:tcW w:w="79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146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w:t>
            </w:r>
          </w:p>
        </w:tc>
        <w:tc>
          <w:tcPr>
            <w:tcW w:w="71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22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принимает глава государства</w:t>
            </w:r>
          </w:p>
        </w:tc>
      </w:tr>
    </w:tbl>
    <w:p w:rsidR="00BD1D2C" w:rsidRDefault="00BD1D2C">
      <w:pPr>
        <w:jc w:val="both"/>
        <w:rPr>
          <w:rFonts w:ascii="Times New Roman" w:eastAsia="Times New Roman" w:hAnsi="Times New Roman" w:cs="Times New Roman"/>
          <w:color w:val="000000"/>
          <w:sz w:val="23"/>
          <w:szCs w:val="23"/>
        </w:rPr>
      </w:pPr>
    </w:p>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Запишите выбранные цифры под соответствующими буквами:</w:t>
      </w:r>
    </w:p>
    <w:tbl>
      <w:tblPr>
        <w:tblStyle w:val="a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49"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549"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49"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1D3AB8">
        <w:tc>
          <w:tcPr>
            <w:tcW w:w="2548" w:type="dxa"/>
          </w:tcPr>
          <w:p w:rsidR="001D3AB8" w:rsidRDefault="001D3AB8">
            <w:pPr>
              <w:rPr>
                <w:rFonts w:ascii="Times New Roman" w:eastAsia="Times New Roman" w:hAnsi="Times New Roman" w:cs="Times New Roman"/>
                <w:color w:val="000000"/>
                <w:sz w:val="24"/>
                <w:szCs w:val="24"/>
              </w:rPr>
            </w:pPr>
          </w:p>
        </w:tc>
        <w:tc>
          <w:tcPr>
            <w:tcW w:w="2549" w:type="dxa"/>
          </w:tcPr>
          <w:p w:rsidR="001D3AB8" w:rsidRDefault="001D3AB8">
            <w:pPr>
              <w:rPr>
                <w:rFonts w:ascii="Times New Roman" w:eastAsia="Times New Roman" w:hAnsi="Times New Roman" w:cs="Times New Roman"/>
                <w:color w:val="000000"/>
                <w:sz w:val="24"/>
                <w:szCs w:val="24"/>
              </w:rPr>
            </w:pPr>
          </w:p>
        </w:tc>
        <w:tc>
          <w:tcPr>
            <w:tcW w:w="2549" w:type="dxa"/>
          </w:tcPr>
          <w:p w:rsidR="001D3AB8" w:rsidRDefault="001D3AB8">
            <w:pPr>
              <w:rPr>
                <w:rFonts w:ascii="Times New Roman" w:eastAsia="Times New Roman" w:hAnsi="Times New Roman" w:cs="Times New Roman"/>
                <w:color w:val="000000"/>
                <w:sz w:val="24"/>
                <w:szCs w:val="24"/>
              </w:rPr>
            </w:pPr>
          </w:p>
        </w:tc>
        <w:tc>
          <w:tcPr>
            <w:tcW w:w="2549" w:type="dxa"/>
          </w:tcPr>
          <w:p w:rsidR="001D3AB8" w:rsidRDefault="001D3AB8">
            <w:pPr>
              <w:rPr>
                <w:rFonts w:ascii="Times New Roman" w:eastAsia="Times New Roman" w:hAnsi="Times New Roman" w:cs="Times New Roman"/>
                <w:color w:val="000000"/>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spacing w:line="240" w:lineRule="auto"/>
        <w:ind w:left="709"/>
        <w:jc w:val="both"/>
        <w:rPr>
          <w:rFonts w:ascii="Times New Roman" w:eastAsia="Times New Roman" w:hAnsi="Times New Roman" w:cs="Times New Roman"/>
          <w:b/>
          <w:color w:val="000000"/>
          <w:sz w:val="24"/>
          <w:szCs w:val="24"/>
        </w:rPr>
      </w:pPr>
    </w:p>
    <w:p w:rsidR="001D3AB8" w:rsidRDefault="001D3AB8">
      <w:pPr>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запишите развернутый ответ: </w:t>
      </w:r>
    </w:p>
    <w:p w:rsidR="001D3AB8" w:rsidRDefault="00551934">
      <w:pP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соотносятся закон и договор?</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Ответ:</w:t>
      </w:r>
      <w:r>
        <w:rPr>
          <w:rFonts w:ascii="Times New Roman" w:eastAsia="Times New Roman" w:hAnsi="Times New Roman" w:cs="Times New Roman"/>
          <w:color w:val="000000"/>
          <w:sz w:val="24"/>
          <w:szCs w:val="24"/>
        </w:rPr>
        <w:t xml:space="preserve"> закон определяет пределы договорного регулирования</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Б1.О.36 «Административное судопроизводство»</w:t>
      </w:r>
    </w:p>
    <w:p w:rsidR="001D3AB8" w:rsidRDefault="001D3AB8">
      <w:pPr>
        <w:tabs>
          <w:tab w:val="left" w:pos="1943"/>
          <w:tab w:val="center" w:pos="5102"/>
        </w:tabs>
        <w:spacing w:line="240" w:lineRule="auto"/>
        <w:ind w:firstLine="851"/>
        <w:jc w:val="both"/>
        <w:rPr>
          <w:rFonts w:ascii="Times New Roman" w:eastAsia="Times New Roman" w:hAnsi="Times New Roman" w:cs="Times New Roman"/>
          <w:b/>
          <w:sz w:val="24"/>
          <w:szCs w:val="24"/>
        </w:rPr>
      </w:pPr>
    </w:p>
    <w:tbl>
      <w:tblPr>
        <w:tblStyle w:val="a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инструментарий подготовки проектов юридических документов, в том числе судебных решений, возникающих из публичных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оперировать информацией используемой при подготовки судебных решений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подготовки судебных решений, возникающих из публичных правоотношений</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оперировать информацией используемой при подготовки судебных решений</w:t>
            </w:r>
          </w:p>
        </w:tc>
      </w:tr>
    </w:tbl>
    <w:p w:rsidR="001D3AB8" w:rsidRDefault="001D3AB8">
      <w:pPr>
        <w:spacing w:line="240" w:lineRule="auto"/>
        <w:jc w:val="left"/>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вступает в законную силу решение суда?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 истечении срока, установленного КАС РФ для апелляционного обжалования, если оно не было обжаловано.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 истечении срока, установленного КАС РФ для кассационного  обжалования, если оно не было обжаловано.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 истечении срока, установленного КАС РФ для надзорного  обжалования, если оно не было обжаловано.</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немедленно, со дня его принятия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left="851"/>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надлежащим образом извещенное лицо, участие которого в судебном разбирательстве в соответствии с законом является обязательным или признано судом обязательным, или надлежащим образом извещенный свидетель повторно не явились в суд без уважительных причин либо не сообщили о причинах неявки, в отношении их судом может быть вынесено определение о применении _____, который </w:t>
      </w:r>
      <w:hyperlink r:id="rId15" w:anchor="dst100009">
        <w:r>
          <w:rPr>
            <w:rFonts w:ascii="Times New Roman" w:eastAsia="Times New Roman" w:hAnsi="Times New Roman" w:cs="Times New Roman"/>
            <w:sz w:val="24"/>
            <w:szCs w:val="24"/>
          </w:rPr>
          <w:t>осуществляется</w:t>
        </w:r>
      </w:hyperlink>
      <w:r>
        <w:rPr>
          <w:rFonts w:ascii="Times New Roman" w:eastAsia="Times New Roman" w:hAnsi="Times New Roman" w:cs="Times New Roman"/>
          <w:sz w:val="24"/>
          <w:szCs w:val="24"/>
        </w:rPr>
        <w:t xml:space="preserve">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привода</w:t>
      </w:r>
    </w:p>
    <w:p w:rsidR="001D3AB8" w:rsidRDefault="001D3AB8">
      <w:pPr>
        <w:spacing w:line="240" w:lineRule="auto"/>
        <w:ind w:firstLine="851"/>
        <w:jc w:val="left"/>
        <w:rPr>
          <w:rFonts w:ascii="Times New Roman" w:eastAsia="Times New Roman" w:hAnsi="Times New Roman" w:cs="Times New Roman"/>
          <w:b/>
          <w:sz w:val="24"/>
          <w:szCs w:val="24"/>
        </w:rPr>
      </w:pPr>
    </w:p>
    <w:p w:rsidR="001D3AB8" w:rsidRDefault="001D3AB8">
      <w:pPr>
        <w:spacing w:line="240" w:lineRule="auto"/>
        <w:ind w:firstLine="851"/>
        <w:jc w:val="left"/>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Определите административного истца по делу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1D3AB8" w:rsidRDefault="00551934">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медицинская организация, в которую помещен гражданин, либо прокурором</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дисциплине  Б2.О.02(У)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«Учебная практика, правоприменительная практика»</w:t>
      </w:r>
    </w:p>
    <w:p w:rsidR="001D3AB8" w:rsidRDefault="001D3AB8">
      <w:pPr>
        <w:rPr>
          <w:rFonts w:ascii="Times New Roman" w:eastAsia="Times New Roman" w:hAnsi="Times New Roman" w:cs="Times New Roman"/>
          <w:b/>
          <w:sz w:val="28"/>
          <w:szCs w:val="28"/>
        </w:rPr>
      </w:pPr>
    </w:p>
    <w:tbl>
      <w:tblPr>
        <w:tblStyle w:val="a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разработки и оформления нормативных правовых актов</w:t>
            </w:r>
          </w:p>
        </w:tc>
      </w:tr>
      <w:tr w:rsidR="001D3AB8">
        <w:tc>
          <w:tcPr>
            <w:tcW w:w="1739" w:type="dxa"/>
          </w:tcPr>
          <w:p w:rsidR="001D3AB8" w:rsidRDefault="0055193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нормативные правовые акты и иные правовые документы</w:t>
            </w:r>
          </w:p>
        </w:tc>
      </w:tr>
      <w:tr w:rsidR="001D3AB8">
        <w:tc>
          <w:tcPr>
            <w:tcW w:w="1739" w:type="dxa"/>
          </w:tcPr>
          <w:p w:rsidR="001D3AB8" w:rsidRDefault="0055193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юридико-технического конструирования нормативных правовых актов и составления профессиональных правовых документов</w:t>
            </w:r>
          </w:p>
        </w:tc>
      </w:tr>
      <w:tr w:rsidR="001D3AB8">
        <w:tc>
          <w:tcPr>
            <w:tcW w:w="1739" w:type="dxa"/>
          </w:tcPr>
          <w:p w:rsidR="001D3AB8" w:rsidRDefault="00551934">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Способность использовать понятия и виды юридических документов как объектов юридической техники </w:t>
            </w:r>
          </w:p>
        </w:tc>
      </w:tr>
    </w:tbl>
    <w:p w:rsidR="001D3AB8" w:rsidRDefault="001D3AB8">
      <w:pPr>
        <w:rPr>
          <w:rFonts w:ascii="Times New Roman" w:eastAsia="Times New Roman" w:hAnsi="Times New Roman" w:cs="Times New Roman"/>
          <w:b/>
          <w:sz w:val="40"/>
          <w:szCs w:val="40"/>
        </w:rPr>
      </w:pPr>
    </w:p>
    <w:p w:rsidR="001D3AB8" w:rsidRDefault="00551934">
      <w:pPr>
        <w:spacing w:line="240" w:lineRule="auto"/>
        <w:ind w:firstLine="709"/>
        <w:jc w:val="both"/>
        <w:rPr>
          <w:rFonts w:ascii="Times New Roman" w:eastAsia="Times New Roman" w:hAnsi="Times New Roman" w:cs="Times New Roman"/>
          <w:b/>
          <w:sz w:val="24"/>
          <w:szCs w:val="24"/>
        </w:rPr>
      </w:pPr>
      <w:bookmarkStart w:id="58" w:name="_heading=h.eens34gmltgx" w:colFirst="0" w:colLast="0"/>
      <w:bookmarkEnd w:id="58"/>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цели правоприменительной деятельности акты применения права можно классифицировать на: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регулятивные и охранительные;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акты органов представительной, законодательной и судебной власти;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конституционно-правовые, административно-правовые, уголовно-правовые;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акты-документы, акты действия;</w:t>
      </w:r>
    </w:p>
    <w:p w:rsidR="001D3AB8" w:rsidRDefault="00551934">
      <w:pPr>
        <w:ind w:firstLine="709"/>
        <w:jc w:val="both"/>
        <w:rPr>
          <w:rFonts w:ascii="Times New Roman" w:eastAsia="Times New Roman" w:hAnsi="Times New Roman" w:cs="Times New Roman"/>
          <w:b/>
          <w:sz w:val="24"/>
          <w:szCs w:val="24"/>
        </w:rPr>
      </w:pPr>
      <w:bookmarkStart w:id="59" w:name="_heading=h.jrdlcdgxm1qc" w:colFirst="0" w:colLast="0"/>
      <w:bookmarkEnd w:id="59"/>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Акты применения права должны отвечать следующим требованиям: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справедливости, гуманности, открытости;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обоснованности, законности, целесообразности;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демократизма, публичности, гласности;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нормативности, формальной определенности, системности;</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какой разновидности юридического документа относится соглашение об уплате алиментов:</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нормативный акт;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нормативный договор;</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акт реализации права, не имеющий правоприменительного характера;</w:t>
      </w:r>
    </w:p>
    <w:p w:rsidR="00213750"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ненормативный договор.</w:t>
      </w:r>
    </w:p>
    <w:p w:rsidR="001D3AB8" w:rsidRDefault="00551934">
      <w:pPr>
        <w:ind w:firstLine="709"/>
        <w:jc w:val="both"/>
        <w:rPr>
          <w:rFonts w:ascii="Times New Roman" w:eastAsia="Times New Roman" w:hAnsi="Times New Roman" w:cs="Times New Roman"/>
          <w:b/>
          <w:sz w:val="40"/>
          <w:szCs w:val="40"/>
        </w:rPr>
      </w:pPr>
      <w:r>
        <w:rPr>
          <w:sz w:val="24"/>
          <w:szCs w:val="24"/>
        </w:rPr>
        <w:t xml:space="preserve"> </w:t>
      </w: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ind w:firstLine="709"/>
        <w:jc w:val="both"/>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bookmarkStart w:id="60" w:name="_heading=h.avnuvxmgc37d" w:colFirst="0" w:colLast="0"/>
      <w:bookmarkEnd w:id="60"/>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ОПК-7</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соблюдать принципы этики юриста, в том числе в части </w:t>
      </w:r>
    </w:p>
    <w:p w:rsidR="001D3AB8" w:rsidRDefault="00551934">
      <w:pPr>
        <w:rPr>
          <w:rFonts w:ascii="Times New Roman" w:eastAsia="Times New Roman" w:hAnsi="Times New Roman" w:cs="Times New Roman"/>
          <w:sz w:val="32"/>
          <w:szCs w:val="32"/>
        </w:rPr>
      </w:pPr>
      <w:r>
        <w:rPr>
          <w:rFonts w:ascii="Times New Roman" w:eastAsia="Times New Roman" w:hAnsi="Times New Roman" w:cs="Times New Roman"/>
          <w:b/>
          <w:sz w:val="48"/>
          <w:szCs w:val="48"/>
        </w:rPr>
        <w:t>антикоррупционных стандартов поведения</w:t>
      </w:r>
      <w:r>
        <w:rPr>
          <w:rFonts w:ascii="Times New Roman" w:eastAsia="Times New Roman" w:hAnsi="Times New Roman" w:cs="Times New Roman"/>
          <w:sz w:val="32"/>
          <w:szCs w:val="32"/>
        </w:rPr>
        <w:t xml:space="preserve"> </w:t>
      </w: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-7.1 Способен при осуществлении профессиональной деятельности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соблюдать принципы этики юриста</w:t>
      </w:r>
    </w:p>
    <w:p w:rsidR="001D3AB8" w:rsidRDefault="001D3AB8">
      <w:pPr>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bookmarkStart w:id="61" w:name="_heading=h.ylxyazx90juk" w:colFirst="0" w:colLast="0"/>
      <w:bookmarkEnd w:id="61"/>
      <w:r>
        <w:rPr>
          <w:rFonts w:ascii="Times New Roman" w:eastAsia="Times New Roman" w:hAnsi="Times New Roman" w:cs="Times New Roman"/>
          <w:b/>
          <w:sz w:val="28"/>
          <w:szCs w:val="28"/>
        </w:rPr>
        <w:t>по дисциплине  Б1.О.11 «Гражданский процесс»</w:t>
      </w:r>
    </w:p>
    <w:p w:rsidR="00DF62BD" w:rsidRDefault="00DF62BD">
      <w:pPr>
        <w:tabs>
          <w:tab w:val="left" w:pos="1943"/>
          <w:tab w:val="center" w:pos="5102"/>
        </w:tabs>
        <w:ind w:firstLine="709"/>
        <w:rPr>
          <w:rFonts w:ascii="Times New Roman" w:eastAsia="Times New Roman" w:hAnsi="Times New Roman" w:cs="Times New Roman"/>
          <w:b/>
          <w:sz w:val="28"/>
          <w:szCs w:val="28"/>
        </w:rPr>
      </w:pPr>
    </w:p>
    <w:tbl>
      <w:tblPr>
        <w:tblStyle w:val="a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действующие стандарты этики поведения юриста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различные виды гражданско-процессуальной деятельности неуклонно соблюдая действующие стандарты этики поведения юриста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различных видов гражданско-процессуальной деятельности с точки зрения их соответствия антикоррупционным стандартам поведения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различные виды профессиональной деятельности на предмет их соответствия принципам этики юриста</w:t>
            </w:r>
          </w:p>
        </w:tc>
      </w:tr>
    </w:tbl>
    <w:p w:rsidR="001D3AB8" w:rsidRDefault="001D3AB8">
      <w:pPr>
        <w:tabs>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Кто из перечисленных лиц не может быть свидетелем: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лицо, получившее сотрясение мозга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малолетний ребенок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представитель истца – об обстоятельствах, которые стали известны ему в связи с исполнением обязанностей представителя </w:t>
      </w:r>
    </w:p>
    <w:p w:rsidR="001D3AB8" w:rsidRDefault="00551934">
      <w:pPr>
        <w:widowControl w:val="0"/>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священнослужители религиозных организаций, об обстоятельствах, которые стали им известны на исповеди</w:t>
      </w:r>
    </w:p>
    <w:p w:rsidR="001D3AB8" w:rsidRDefault="00551934">
      <w:pPr>
        <w:tabs>
          <w:tab w:val="center" w:pos="-2694"/>
          <w:tab w:val="left" w:pos="-2410"/>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 Г</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DF62BD" w:rsidRDefault="00DF62BD">
      <w:pPr>
        <w:spacing w:line="240" w:lineRule="auto"/>
        <w:ind w:right="-144" w:firstLine="709"/>
        <w:jc w:val="both"/>
        <w:rPr>
          <w:rFonts w:ascii="Times New Roman" w:eastAsia="Times New Roman" w:hAnsi="Times New Roman" w:cs="Times New Roman"/>
          <w:sz w:val="24"/>
          <w:szCs w:val="24"/>
        </w:rPr>
      </w:pPr>
    </w:p>
    <w:p w:rsidR="001D3AB8" w:rsidRDefault="00551934">
      <w:pPr>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смерти Покровского осталось имущество: квартира и автомобиль. В соответствии с оставленным завещанием все это имущество должно перейти Лапиной, сожительнице Покровского в последние два месяца его жизни. Ранее Покровский был женат, у него осталось двое детей. Во время брака Покровский злоупотреблял спиртными напитками (состоял на учете в наркологическом диспансере). Бывшая жена Покровского решила признать завещание недействительным. Определите, в каком суде должно рассматриваться дело (подсудность).</w:t>
      </w:r>
    </w:p>
    <w:p w:rsidR="00DF62BD" w:rsidRDefault="00DF62BD">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DF62BD">
        <w:rPr>
          <w:rFonts w:ascii="Times New Roman" w:eastAsia="Times New Roman" w:hAnsi="Times New Roman" w:cs="Times New Roman"/>
          <w:sz w:val="24"/>
          <w:szCs w:val="24"/>
          <w:lang w:val="ru-RU"/>
        </w:rPr>
        <w:t>р</w:t>
      </w:r>
      <w:proofErr w:type="spellStart"/>
      <w:r>
        <w:rPr>
          <w:rFonts w:ascii="Times New Roman" w:eastAsia="Times New Roman" w:hAnsi="Times New Roman" w:cs="Times New Roman"/>
          <w:sz w:val="24"/>
          <w:szCs w:val="24"/>
        </w:rPr>
        <w:t>айонный</w:t>
      </w:r>
      <w:proofErr w:type="spellEnd"/>
      <w:r>
        <w:rPr>
          <w:rFonts w:ascii="Times New Roman" w:eastAsia="Times New Roman" w:hAnsi="Times New Roman" w:cs="Times New Roman"/>
          <w:sz w:val="24"/>
          <w:szCs w:val="24"/>
        </w:rPr>
        <w:t xml:space="preserve"> суд по месту нахождения квартиры</w:t>
      </w:r>
    </w:p>
    <w:p w:rsidR="001D3AB8" w:rsidRDefault="001D3AB8">
      <w:pPr>
        <w:tabs>
          <w:tab w:val="left" w:pos="709"/>
          <w:tab w:val="center" w:pos="1134"/>
        </w:tabs>
        <w:spacing w:line="240" w:lineRule="auto"/>
        <w:jc w:val="both"/>
        <w:rPr>
          <w:rFonts w:ascii="Times New Roman" w:eastAsia="Times New Roman" w:hAnsi="Times New Roman" w:cs="Times New Roman"/>
          <w:b/>
          <w:sz w:val="24"/>
          <w:szCs w:val="24"/>
        </w:rPr>
      </w:pPr>
    </w:p>
    <w:p w:rsidR="00213750" w:rsidRDefault="00213750">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Панин И.Н. обратился в суд с иском о восстановлении на работе. Судья, приняв исковое заявление, обязал истца предоставить выписку из приказа об увольнении. Истец сообщил, что директор завода отказывается представить выписку из приказа. В порядке подготовки дела к судебному разбирательству судья обязал ответчика представить в суд выписку из приказа об увольнении истца и характеристику деловых качеств Панина. В обусловленный срок истребованные документы не были предоставлены. В связи с этим судья вынес определение о наложении на директора завода штрафа. Судья вынес также определение о привлечении директора завода к </w:t>
      </w:r>
      <w:r>
        <w:rPr>
          <w:rFonts w:ascii="Times New Roman" w:eastAsia="Times New Roman" w:hAnsi="Times New Roman" w:cs="Times New Roman"/>
          <w:sz w:val="24"/>
          <w:szCs w:val="24"/>
        </w:rPr>
        <w:lastRenderedPageBreak/>
        <w:t>участию в деле в качестве третьего лица и о признании необходимым участия в деле прокурора. Правильны ли действия судьи.</w:t>
      </w:r>
    </w:p>
    <w:p w:rsidR="00213750" w:rsidRDefault="00213750">
      <w:pPr>
        <w:shd w:val="clear" w:color="auto" w:fill="FFFFFF"/>
        <w:spacing w:line="240" w:lineRule="auto"/>
        <w:ind w:right="-144" w:firstLine="709"/>
        <w:jc w:val="both"/>
        <w:rPr>
          <w:rFonts w:ascii="Times New Roman" w:eastAsia="Times New Roman" w:hAnsi="Times New Roman" w:cs="Times New Roman"/>
          <w:b/>
          <w:sz w:val="24"/>
          <w:szCs w:val="24"/>
        </w:rPr>
      </w:pPr>
    </w:p>
    <w:p w:rsidR="001D3AB8" w:rsidRPr="00DF62BD" w:rsidRDefault="00551934">
      <w:pPr>
        <w:shd w:val="clear" w:color="auto" w:fill="FFFFFF"/>
        <w:spacing w:line="240" w:lineRule="auto"/>
        <w:ind w:right="-144"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 xml:space="preserve">Ответ: </w:t>
      </w:r>
      <w:r w:rsidR="00DF62BD">
        <w:rPr>
          <w:rFonts w:ascii="Times New Roman" w:eastAsia="Times New Roman" w:hAnsi="Times New Roman" w:cs="Times New Roman"/>
          <w:bCs/>
          <w:sz w:val="24"/>
          <w:szCs w:val="24"/>
          <w:lang w:val="ru-RU"/>
        </w:rPr>
        <w:t>д</w:t>
      </w:r>
      <w:proofErr w:type="spellStart"/>
      <w:r w:rsidRPr="00DF62BD">
        <w:rPr>
          <w:rFonts w:ascii="Times New Roman" w:eastAsia="Times New Roman" w:hAnsi="Times New Roman" w:cs="Times New Roman"/>
          <w:bCs/>
          <w:sz w:val="24"/>
          <w:szCs w:val="24"/>
        </w:rPr>
        <w:t>ействия</w:t>
      </w:r>
      <w:proofErr w:type="spellEnd"/>
      <w:r w:rsidRPr="00DF62BD">
        <w:rPr>
          <w:rFonts w:ascii="Times New Roman" w:eastAsia="Times New Roman" w:hAnsi="Times New Roman" w:cs="Times New Roman"/>
          <w:bCs/>
          <w:sz w:val="24"/>
          <w:szCs w:val="24"/>
        </w:rPr>
        <w:t xml:space="preserve"> судьи правильны</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Б1.О.12 «Арбитражный процесс»</w:t>
      </w:r>
    </w:p>
    <w:tbl>
      <w:tblPr>
        <w:tblStyle w:val="a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bookmarkStart w:id="62" w:name="_heading=h.494sowgirg5h" w:colFirst="0" w:colLast="0"/>
            <w:bookmarkEnd w:id="62"/>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этики юриста в арбитражном процессе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в арбитражном процессе, соблюдая принципы этики юриста</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соблюдения принципов этики юриста при осуществлении профессиональной деятельности в арбитражном процессе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профессиональную деятельность в арбитражном процессе, соблюдая принципы этики юриста</w:t>
            </w:r>
          </w:p>
        </w:tc>
      </w:tr>
    </w:tbl>
    <w:p w:rsidR="001D3AB8" w:rsidRDefault="001D3AB8">
      <w:pPr>
        <w:spacing w:line="240" w:lineRule="auto"/>
        <w:ind w:firstLine="851"/>
        <w:jc w:val="left"/>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судебном решении выделяют четыре составные части в зависимости от характера содержащейся в каждой из них информации: вводную, описательную, мотивировочную и _________, при этом решение излагается именно в этой последовательности.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резолютивную</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Судебный приказ выдается по делам, в которых требования вытекают из неисполнения или ненадлежащего исполнения договора и основаны на представленных взыскателем документах, устанавливающих денежные обязательства, если цена заявленных требований не превышает: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сто пятьдесят тысяч рублей</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пятьсот тысяч рублей</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шестьсот тысяч рублей</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семьсот пятьдесят тысяч рублей</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spacing w:line="240" w:lineRule="auto"/>
        <w:ind w:firstLine="709"/>
        <w:jc w:val="both"/>
        <w:rPr>
          <w:rFonts w:ascii="Times New Roman" w:eastAsia="Times New Roman" w:hAnsi="Times New Roman" w:cs="Times New Roman"/>
          <w:b/>
          <w:sz w:val="24"/>
          <w:szCs w:val="24"/>
          <w:highlight w:val="yellow"/>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Положения ч. 1 ст. 125 АПК РФ предоставляют возможность подачи искового заявления как в письменной форме, так и посредством заполнения соответствующей формы. С помощью какой системы, размещенной на официальном сайте арбитражного суда в информационно-телекоммуникационной сети Интернет, есть возможность подать исковое заявления и иные ходатайства в суд?</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«Мой арбитр»</w:t>
      </w:r>
    </w:p>
    <w:p w:rsidR="001D3AB8" w:rsidRDefault="00551934">
      <w:pPr>
        <w:tabs>
          <w:tab w:val="left" w:pos="1943"/>
          <w:tab w:val="center" w:pos="5102"/>
        </w:tabs>
        <w:ind w:firstLine="709"/>
        <w:rPr>
          <w:rFonts w:ascii="Times New Roman" w:eastAsia="Times New Roman" w:hAnsi="Times New Roman" w:cs="Times New Roman"/>
          <w:b/>
          <w:sz w:val="28"/>
          <w:szCs w:val="28"/>
        </w:rPr>
      </w:pP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Б1.О.30 «</w:t>
      </w:r>
      <w:r>
        <w:rPr>
          <w:rFonts w:ascii="Times New Roman" w:eastAsia="Times New Roman" w:hAnsi="Times New Roman" w:cs="Times New Roman"/>
          <w:b/>
          <w:color w:val="000000"/>
          <w:sz w:val="28"/>
          <w:szCs w:val="28"/>
        </w:rPr>
        <w:t>Профессиональная этика</w:t>
      </w:r>
      <w:r>
        <w:rPr>
          <w:rFonts w:ascii="Times New Roman" w:eastAsia="Times New Roman" w:hAnsi="Times New Roman" w:cs="Times New Roman"/>
          <w:b/>
          <w:sz w:val="28"/>
          <w:szCs w:val="28"/>
        </w:rPr>
        <w:t>»</w:t>
      </w:r>
    </w:p>
    <w:p w:rsidR="001D3AB8" w:rsidRDefault="001D3AB8">
      <w:pPr>
        <w:tabs>
          <w:tab w:val="left" w:pos="709"/>
          <w:tab w:val="center" w:pos="5102"/>
        </w:tabs>
        <w:spacing w:line="240" w:lineRule="auto"/>
        <w:jc w:val="both"/>
        <w:rPr>
          <w:rFonts w:ascii="Times New Roman" w:eastAsia="Times New Roman" w:hAnsi="Times New Roman" w:cs="Times New Roman"/>
          <w:b/>
          <w:sz w:val="24"/>
          <w:szCs w:val="24"/>
        </w:rPr>
      </w:pPr>
    </w:p>
    <w:tbl>
      <w:tblPr>
        <w:tblStyle w:val="a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tabs>
                <w:tab w:val="left" w:pos="1943"/>
                <w:tab w:val="center" w:pos="5102"/>
              </w:tabs>
              <w:jc w:val="both"/>
              <w:rPr>
                <w:rFonts w:ascii="Times New Roman" w:eastAsia="Times New Roman" w:hAnsi="Times New Roman" w:cs="Times New Roman"/>
                <w:b/>
                <w:sz w:val="24"/>
                <w:szCs w:val="24"/>
              </w:rPr>
            </w:pPr>
            <w:bookmarkStart w:id="63" w:name="_heading=h.bhf467f5ki7u" w:colFirst="0" w:colLast="0"/>
            <w:bookmarkEnd w:id="63"/>
            <w:r>
              <w:rPr>
                <w:rFonts w:ascii="Times New Roman" w:eastAsia="Times New Roman" w:hAnsi="Times New Roman" w:cs="Times New Roman"/>
                <w:b/>
                <w:sz w:val="24"/>
                <w:szCs w:val="24"/>
              </w:rPr>
              <w:t>Знать</w:t>
            </w:r>
          </w:p>
        </w:tc>
        <w:tc>
          <w:tcPr>
            <w:tcW w:w="8470"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действующие принципы этики юриста</w:t>
            </w:r>
          </w:p>
        </w:tc>
      </w:tr>
      <w:tr w:rsidR="001D3AB8">
        <w:tc>
          <w:tcPr>
            <w:tcW w:w="1725"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в соответствии с принципами этики юриста</w:t>
            </w:r>
          </w:p>
        </w:tc>
      </w:tr>
      <w:tr w:rsidR="001D3AB8">
        <w:tc>
          <w:tcPr>
            <w:tcW w:w="1725"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соответствия принципам этики юриста</w:t>
            </w:r>
          </w:p>
        </w:tc>
      </w:tr>
      <w:tr w:rsidR="001D3AB8">
        <w:tc>
          <w:tcPr>
            <w:tcW w:w="1725"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70"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действующих принципов этики юриста, умение осуществлять профессиональную деятельность в соответствии с этими принципами и владение навыками соблюдения принципов этики юриста, включая антикоррупционные стандарты поведения.</w:t>
            </w:r>
          </w:p>
        </w:tc>
      </w:tr>
    </w:tbl>
    <w:p w:rsidR="001D3AB8" w:rsidRDefault="001D3AB8">
      <w:pPr>
        <w:tabs>
          <w:tab w:val="left" w:pos="709"/>
          <w:tab w:val="center" w:pos="5102"/>
        </w:tabs>
        <w:spacing w:line="240" w:lineRule="auto"/>
        <w:jc w:val="both"/>
        <w:rPr>
          <w:rFonts w:ascii="Times New Roman" w:eastAsia="Times New Roman" w:hAnsi="Times New Roman" w:cs="Times New Roman"/>
          <w:b/>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профессионального поведения предполагает, что:</w:t>
      </w:r>
    </w:p>
    <w:p w:rsidR="001D3AB8" w:rsidRDefault="00551934" w:rsidP="002137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3750">
        <w:rPr>
          <w:rFonts w:ascii="Times New Roman" w:eastAsia="Times New Roman" w:hAnsi="Times New Roman" w:cs="Times New Roman"/>
          <w:sz w:val="24"/>
          <w:szCs w:val="24"/>
          <w:lang w:val="ru-RU"/>
        </w:rPr>
        <w:t xml:space="preserve">А) </w:t>
      </w:r>
      <w:r>
        <w:rPr>
          <w:rFonts w:ascii="Times New Roman" w:eastAsia="Times New Roman" w:hAnsi="Times New Roman" w:cs="Times New Roman"/>
          <w:sz w:val="24"/>
          <w:szCs w:val="24"/>
        </w:rPr>
        <w:t>профессиональный юрист должен соблюдать соответствующие законы и нормативные правовые акты и избегать любых действий, которые дискредитируют или могут дискредитировать его профессию;</w:t>
      </w:r>
    </w:p>
    <w:p w:rsidR="001D3AB8" w:rsidRDefault="00551934" w:rsidP="002137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3750">
        <w:rPr>
          <w:rFonts w:ascii="Times New Roman" w:eastAsia="Times New Roman" w:hAnsi="Times New Roman" w:cs="Times New Roman"/>
          <w:sz w:val="24"/>
          <w:szCs w:val="24"/>
          <w:lang w:val="ru-RU"/>
        </w:rPr>
        <w:t xml:space="preserve">Б) </w:t>
      </w:r>
      <w:r>
        <w:rPr>
          <w:rFonts w:ascii="Times New Roman" w:eastAsia="Times New Roman" w:hAnsi="Times New Roman" w:cs="Times New Roman"/>
          <w:sz w:val="24"/>
          <w:szCs w:val="24"/>
        </w:rPr>
        <w:t>профессиональный юрист должен действовать открыто и честно в профессиональных и деловых отношениях.</w:t>
      </w:r>
    </w:p>
    <w:p w:rsidR="001D3AB8" w:rsidRDefault="00551934" w:rsidP="002137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3750">
        <w:rPr>
          <w:rFonts w:ascii="Times New Roman" w:eastAsia="Times New Roman" w:hAnsi="Times New Roman" w:cs="Times New Roman"/>
          <w:sz w:val="24"/>
          <w:szCs w:val="24"/>
          <w:lang w:val="ru-RU"/>
        </w:rPr>
        <w:t xml:space="preserve">В) </w:t>
      </w:r>
      <w:r>
        <w:rPr>
          <w:rFonts w:ascii="Times New Roman" w:eastAsia="Times New Roman" w:hAnsi="Times New Roman" w:cs="Times New Roman"/>
          <w:sz w:val="24"/>
          <w:szCs w:val="24"/>
        </w:rPr>
        <w:t>профессиональный юрист не должен действовать открыто и честно в профессиональных и деловых отношениях</w:t>
      </w:r>
    </w:p>
    <w:p w:rsidR="001D3AB8" w:rsidRDefault="00551934" w:rsidP="002137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3750">
        <w:rPr>
          <w:rFonts w:ascii="Times New Roman" w:eastAsia="Times New Roman" w:hAnsi="Times New Roman" w:cs="Times New Roman"/>
          <w:sz w:val="24"/>
          <w:szCs w:val="24"/>
          <w:lang w:val="ru-RU"/>
        </w:rPr>
        <w:t xml:space="preserve">Г) </w:t>
      </w:r>
      <w:r>
        <w:rPr>
          <w:rFonts w:ascii="Times New Roman" w:eastAsia="Times New Roman" w:hAnsi="Times New Roman" w:cs="Times New Roman"/>
          <w:sz w:val="24"/>
          <w:szCs w:val="24"/>
        </w:rPr>
        <w:t>профессиональный юрист не должен соблюдать соответствующие законы и нормативно правовые акты</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hd w:val="clear" w:color="auto" w:fill="FFFFFF"/>
        <w:spacing w:line="240" w:lineRule="auto"/>
        <w:ind w:left="709"/>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Побудительная информация в деловой коммуникации реализуется в виде _______, приказа, призыва.</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просьбы</w:t>
      </w:r>
    </w:p>
    <w:p w:rsidR="001D3AB8" w:rsidRDefault="001D3AB8">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left="709"/>
        <w:jc w:val="both"/>
        <w:rPr>
          <w:rFonts w:ascii="Times New Roman" w:eastAsia="Times New Roman" w:hAnsi="Times New Roman" w:cs="Times New Roman"/>
          <w:sz w:val="24"/>
          <w:szCs w:val="24"/>
        </w:rPr>
      </w:pPr>
      <w:bookmarkStart w:id="64" w:name="_heading=h.g1sif27fblqf" w:colFirst="0" w:colLast="0"/>
      <w:bookmarkEnd w:id="64"/>
      <w:r>
        <w:rPr>
          <w:rFonts w:ascii="Times New Roman" w:eastAsia="Times New Roman" w:hAnsi="Times New Roman" w:cs="Times New Roman"/>
          <w:sz w:val="24"/>
          <w:szCs w:val="24"/>
        </w:rPr>
        <w:t>________– это свод правил поведения человека в обществе, нормы взаимоотношений людей различного правового, социального, интеллектуального статуса.</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Этикет</w:t>
      </w:r>
    </w:p>
    <w:p w:rsidR="001D3AB8" w:rsidRDefault="001D3AB8">
      <w:pPr>
        <w:spacing w:line="240" w:lineRule="auto"/>
        <w:jc w:val="both"/>
        <w:rPr>
          <w:rFonts w:ascii="Times New Roman" w:eastAsia="Times New Roman" w:hAnsi="Times New Roman" w:cs="Times New Roman"/>
          <w:b/>
          <w:sz w:val="24"/>
          <w:szCs w:val="24"/>
        </w:rPr>
      </w:pPr>
    </w:p>
    <w:p w:rsidR="001D3AB8" w:rsidRDefault="001D3AB8">
      <w:pPr>
        <w:rPr>
          <w:rFonts w:ascii="Times New Roman" w:eastAsia="Times New Roman" w:hAnsi="Times New Roman" w:cs="Times New Roman"/>
          <w:b/>
          <w:sz w:val="28"/>
          <w:szCs w:val="28"/>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Б1.О.36 «Административное судопроизводство»</w:t>
      </w:r>
    </w:p>
    <w:p w:rsidR="001D3AB8" w:rsidRDefault="001D3AB8">
      <w:pPr>
        <w:spacing w:line="240" w:lineRule="auto"/>
        <w:ind w:firstLine="851"/>
        <w:jc w:val="both"/>
        <w:rPr>
          <w:rFonts w:ascii="Times New Roman" w:eastAsia="Times New Roman" w:hAnsi="Times New Roman" w:cs="Times New Roman"/>
          <w:sz w:val="24"/>
          <w:szCs w:val="24"/>
        </w:rPr>
      </w:pPr>
    </w:p>
    <w:tbl>
      <w:tblPr>
        <w:tblStyle w:val="a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принципы этики юриста в административном судопроизводстве </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в административном судопроизводстве, соблюдая принципы этики юриста</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соблюдения принципов этики юриста при осуществлении профессиональной деятельности в административном судопроизводстве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профессиональную деятельность в административном судопроизводстве, соблюдая принципы этики юриста</w:t>
            </w:r>
          </w:p>
        </w:tc>
      </w:tr>
    </w:tbl>
    <w:p w:rsidR="001D3AB8" w:rsidRDefault="001D3AB8">
      <w:pPr>
        <w:spacing w:line="240" w:lineRule="auto"/>
        <w:ind w:firstLine="851"/>
        <w:jc w:val="left"/>
        <w:rPr>
          <w:rFonts w:ascii="Times New Roman" w:eastAsia="Times New Roman" w:hAnsi="Times New Roman" w:cs="Times New Roman"/>
          <w:b/>
          <w:i/>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каком языке может вестись административное судопроизводство на территории Республики Татарстан?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только на русском языке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 русском и татарском языке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только на татарском языке</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на любом языке, который будет выбран судом </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трактующий понятие:</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административным ______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ответчиком</w:t>
      </w:r>
    </w:p>
    <w:p w:rsidR="001D3AB8" w:rsidRDefault="001D3AB8">
      <w:pPr>
        <w:spacing w:line="240" w:lineRule="auto"/>
        <w:ind w:firstLine="709"/>
        <w:jc w:val="left"/>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Какое определение должен принять суд, рассматривающий административный иск, при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пропуске срока обращения в суд без уважительной причины, а также невозможность восстановления, пропущенного (в том числе по уважительной причине) срока обращения?</w:t>
      </w:r>
    </w:p>
    <w:p w:rsidR="001D3AB8" w:rsidRDefault="00551934">
      <w:pPr>
        <w:spacing w:line="240" w:lineRule="auto"/>
        <w:ind w:firstLine="709"/>
        <w:jc w:val="both"/>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отказ в удовлетворении административного иска</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Б2.О.01(У) «Учебная практика, ознакомительная</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p w:rsidR="001D3AB8" w:rsidRDefault="001D3AB8">
      <w:pPr>
        <w:rPr>
          <w:rFonts w:ascii="Times New Roman" w:eastAsia="Times New Roman" w:hAnsi="Times New Roman" w:cs="Times New Roman"/>
          <w:b/>
          <w:sz w:val="28"/>
          <w:szCs w:val="28"/>
        </w:rPr>
      </w:pPr>
    </w:p>
    <w:tbl>
      <w:tblPr>
        <w:tblStyle w:val="a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bookmarkStart w:id="65" w:name="_heading=h.it5h05s1pgf" w:colFirst="0" w:colLast="0"/>
            <w:bookmarkEnd w:id="65"/>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этики юриста в арбитражном процессе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в арбитражном процессе, соблюдая принципы этики юриста</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соблюдения принципов этики юриста при осуществлении профессиональной деятельности в арбитражном процессе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профессиональную деятельность в арбитражном процессе, соблюдая принципы этики юриста</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66" w:name="_heading=h.kef3lmdw7saj" w:colFirst="0" w:colLast="0"/>
      <w:bookmarkEnd w:id="66"/>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Социальные нормы, регулирующие поведение человека в обществе, его отношение к другим людям, к обществу и к себе, — это ...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моральные нормы;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корпоративные нормы;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коллизионные нормы;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правые нормы.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Выраженное в законах и других государственных актах, охраняемое государством общеобязательное правило поведения называется нормой:</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традиционной - обычаем;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правовой;</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партийной;</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морали.</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Принципы юриспруденции — это…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совокупность приёмов и способов познания;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основные направления отрасли;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основные законы и нормы;</w:t>
      </w:r>
    </w:p>
    <w:p w:rsidR="00213750" w:rsidRDefault="00551934">
      <w:pPr>
        <w:ind w:firstLine="709"/>
        <w:jc w:val="both"/>
        <w:rPr>
          <w:rFonts w:ascii="Times New Roman" w:eastAsia="Times New Roman" w:hAnsi="Times New Roman" w:cs="Times New Roman"/>
          <w:b/>
          <w:sz w:val="40"/>
          <w:szCs w:val="40"/>
        </w:rPr>
      </w:pPr>
      <w:r>
        <w:rPr>
          <w:rFonts w:ascii="Times New Roman" w:eastAsia="Times New Roman" w:hAnsi="Times New Roman" w:cs="Times New Roman"/>
          <w:sz w:val="24"/>
          <w:szCs w:val="24"/>
        </w:rPr>
        <w:t>Г)</w:t>
      </w:r>
      <w:r w:rsidR="0021375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основополагающие идеи, на которые опирается юриспруденция.</w:t>
      </w:r>
      <w:r>
        <w:rPr>
          <w:rFonts w:ascii="Times New Roman" w:eastAsia="Times New Roman" w:hAnsi="Times New Roman" w:cs="Times New Roman"/>
          <w:b/>
          <w:sz w:val="40"/>
          <w:szCs w:val="40"/>
        </w:rPr>
        <w:t xml:space="preserve"> </w:t>
      </w:r>
    </w:p>
    <w:p w:rsidR="001D3AB8" w:rsidRDefault="00551934">
      <w:pPr>
        <w:ind w:firstLine="709"/>
        <w:jc w:val="both"/>
        <w:rPr>
          <w:rFonts w:ascii="Times New Roman" w:eastAsia="Times New Roman" w:hAnsi="Times New Roman" w:cs="Times New Roman"/>
          <w:b/>
          <w:sz w:val="40"/>
          <w:szCs w:val="40"/>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ind w:firstLine="709"/>
        <w:jc w:val="both"/>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ОПК -7.2 Способен осуществлять различные виды профессиональной              деятельности неуклонно соблюдая действующие антикоррупционные                           стандарты поведения</w:t>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Б1.О.09 «Административное право»</w:t>
      </w:r>
    </w:p>
    <w:tbl>
      <w:tblPr>
        <w:tblStyle w:val="af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требования действующего законодательства, закрепляющего правила антикоррупционного поведения</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государственно-управленческой деятельности правовые нормы, закрепляющие антикоррупционное поведение</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выполнения профессиональных обязанностей в соответствии с требованиями правовых норм закрепляющих антикоррупционное поведение.</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Действовать в профессиональной сфере в рамках антикоррупционных стандартов</w:t>
            </w:r>
          </w:p>
        </w:tc>
      </w:tr>
    </w:tbl>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4811B6">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4811B6">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чем ведении находится административное право в РФ?</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 ведении субъекта РФ</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ведении Федерации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международном ведении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 ведении собрания граждан</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2.Задание закрытого типа на установление соответствия. Уровень сложности повышенный. Время выполнения 5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соответствие. К каждой позиции, данной в левом столбце, подберите соответствующую позицию из правого столбца:</w:t>
      </w:r>
    </w:p>
    <w:p w:rsidR="001D3AB8" w:rsidRDefault="00551934">
      <w:pPr>
        <w:spacing w:after="160"/>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Установите соответствие между фактом права и отраслью права:</w:t>
      </w:r>
    </w:p>
    <w:tbl>
      <w:tblPr>
        <w:tblStyle w:val="af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6020"/>
        <w:gridCol w:w="424"/>
        <w:gridCol w:w="3359"/>
      </w:tblGrid>
      <w:tr w:rsidR="001D3AB8">
        <w:tc>
          <w:tcPr>
            <w:tcW w:w="6412"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Ситуационная задача</w:t>
            </w:r>
          </w:p>
        </w:tc>
        <w:tc>
          <w:tcPr>
            <w:tcW w:w="3783" w:type="dxa"/>
            <w:gridSpan w:val="2"/>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Отрасль права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6020"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Продажа спиртных напитков в ночное время</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5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 право</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6020"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Побои</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5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Административное право</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6020"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Увольнение за прогул</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59"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право</w:t>
            </w:r>
          </w:p>
        </w:tc>
      </w:tr>
      <w:tr w:rsidR="001D3AB8">
        <w:trPr>
          <w:trHeight w:val="80"/>
        </w:trPr>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6020" w:type="dxa"/>
          </w:tcPr>
          <w:p w:rsidR="001D3AB8" w:rsidRDefault="00551934">
            <w:pPr>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купли-продажи</w:t>
            </w:r>
          </w:p>
        </w:tc>
        <w:tc>
          <w:tcPr>
            <w:tcW w:w="42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59"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право</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54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какой срок государственные (муниципальные) служащие представляют сведения о доходах, об имуществе и обязательствах имущественного характера?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DF62BD">
        <w:rPr>
          <w:rFonts w:ascii="Times New Roman" w:eastAsia="Times New Roman" w:hAnsi="Times New Roman" w:cs="Times New Roman"/>
          <w:sz w:val="24"/>
          <w:szCs w:val="24"/>
          <w:lang w:val="ru-RU"/>
        </w:rPr>
        <w:t>до</w:t>
      </w:r>
      <w:r>
        <w:rPr>
          <w:rFonts w:ascii="Times New Roman" w:eastAsia="Times New Roman" w:hAnsi="Times New Roman" w:cs="Times New Roman"/>
          <w:sz w:val="24"/>
          <w:szCs w:val="24"/>
        </w:rPr>
        <w:t xml:space="preserve"> 30 апреля года следующего за отчетным</w:t>
      </w: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rPr>
          <w:rFonts w:ascii="Times New Roman" w:eastAsia="Times New Roman" w:hAnsi="Times New Roman" w:cs="Times New Roman"/>
          <w:b/>
          <w:sz w:val="28"/>
          <w:szCs w:val="28"/>
        </w:rPr>
      </w:pPr>
      <w:r>
        <w:br w:type="page"/>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Б1.О.11 «Гражданский процесс»</w:t>
      </w:r>
    </w:p>
    <w:tbl>
      <w:tblPr>
        <w:tblStyle w:val="aff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действующие антикоррупционные стандарты поведения</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bookmarkStart w:id="67" w:name="_heading=h.tpcr4lwdotz6" w:colFirst="0" w:colLast="0"/>
            <w:bookmarkEnd w:id="67"/>
            <w:r>
              <w:rPr>
                <w:rFonts w:ascii="Times New Roman" w:eastAsia="Times New Roman" w:hAnsi="Times New Roman" w:cs="Times New Roman"/>
                <w:sz w:val="24"/>
                <w:szCs w:val="24"/>
              </w:rPr>
              <w:t>осуществлять различные виды гражданско-процессуальной деятельности неуклонно соблюдая действующие антикоррупционные стандарты поведения</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анализа различных видов гражданско-процессуальной деятельности с точки зрения их соответствия стандартам этики поведения юриста</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анализировать различные виды профессиональной деятельности на предмет их соответствия антикоррупционным стандартам поведения</w:t>
            </w:r>
          </w:p>
        </w:tc>
      </w:tr>
    </w:tbl>
    <w:p w:rsidR="001D3AB8" w:rsidRDefault="001D3AB8">
      <w:pPr>
        <w:tabs>
          <w:tab w:val="left" w:pos="993"/>
          <w:tab w:val="center" w:pos="5102"/>
        </w:tabs>
        <w:spacing w:line="240" w:lineRule="auto"/>
        <w:rPr>
          <w:rFonts w:ascii="Times New Roman" w:eastAsia="Times New Roman" w:hAnsi="Times New Roman" w:cs="Times New Roman"/>
          <w:b/>
          <w:i/>
          <w:sz w:val="24"/>
          <w:szCs w:val="24"/>
        </w:rPr>
      </w:pP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для передачи дела в другой суд:</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 ходатайству ответчика, если место его жительства или нахождения не были известны ранее</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если истец и ответчик заявили ходатайство о рассмотрении дела по месту нахождения большинства доказательств</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 рассмотрении дела выявилось, что он было принято к производству с нарушением правил подсудности</w:t>
      </w:r>
    </w:p>
    <w:p w:rsidR="001D3AB8" w:rsidRDefault="00551934">
      <w:pPr>
        <w:shd w:val="clear" w:color="auto" w:fill="FFFFFF"/>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если имеется личная заинтересованность судьи</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rsidR="001D3AB8" w:rsidRDefault="001D3AB8">
      <w:pPr>
        <w:tabs>
          <w:tab w:val="center" w:pos="-2410"/>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2835"/>
          <w:tab w:val="center" w:pos="-269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с кратким ответом. Уровень сложности повышенный. Время выполнения 5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Супруги Ремизовы прожили в совместном браке 5 лет. Во время брака у них родился ребенок. По прошествии 5 лет они приняли решение развестись. При этом муж согласился, что ребенок будет проживать совместно с женой, а он согласен выплачивать алименты. Определите суд, в котором будет рассматриваться дело (подсудность).</w:t>
      </w:r>
    </w:p>
    <w:p w:rsidR="001D3AB8" w:rsidRDefault="00551934">
      <w:pPr>
        <w:tabs>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DF62BD">
        <w:rPr>
          <w:rFonts w:ascii="Times New Roman" w:eastAsia="Times New Roman" w:hAnsi="Times New Roman" w:cs="Times New Roman"/>
          <w:sz w:val="24"/>
          <w:szCs w:val="24"/>
          <w:lang w:val="ru-RU"/>
        </w:rPr>
        <w:t>м</w:t>
      </w:r>
      <w:proofErr w:type="spellStart"/>
      <w:r>
        <w:rPr>
          <w:rFonts w:ascii="Times New Roman" w:eastAsia="Times New Roman" w:hAnsi="Times New Roman" w:cs="Times New Roman"/>
          <w:sz w:val="24"/>
          <w:szCs w:val="24"/>
        </w:rPr>
        <w:t>ировой</w:t>
      </w:r>
      <w:proofErr w:type="spellEnd"/>
      <w:r>
        <w:rPr>
          <w:rFonts w:ascii="Times New Roman" w:eastAsia="Times New Roman" w:hAnsi="Times New Roman" w:cs="Times New Roman"/>
          <w:sz w:val="24"/>
          <w:szCs w:val="24"/>
        </w:rPr>
        <w:t xml:space="preserve"> судья по месту жительства супругов </w:t>
      </w:r>
    </w:p>
    <w:p w:rsidR="001D3AB8" w:rsidRDefault="001D3AB8">
      <w:pPr>
        <w:tabs>
          <w:tab w:val="left" w:pos="709"/>
          <w:tab w:val="center" w:pos="1134"/>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с развернутым ответом. Уровень сложности высокий. Время выполнения 10 мин.</w:t>
      </w:r>
    </w:p>
    <w:p w:rsidR="001D3AB8" w:rsidRDefault="00551934">
      <w:pPr>
        <w:tabs>
          <w:tab w:val="center" w:pos="-2410"/>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widowControl w:val="0"/>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Демин М.П., 14 лет, обратился в районный суд с иском к своему отцу Демину П.И. о понуждении к исполнению обязанностей по предоставлению образования. Судья районного суда возвратил исковое заявление со ссылкой на отсутствие у истца процессуальной дееспособности и на возможность обращения в суд в его интересах законного представителя. Демин М.П. подал на определение судьи частную жалобу, где указал, что отец является его единственным живым родителем и в суд с иском к самому себе обращаться не хочет.</w:t>
      </w:r>
    </w:p>
    <w:p w:rsidR="001D3AB8" w:rsidRDefault="00551934">
      <w:pPr>
        <w:spacing w:line="240" w:lineRule="auto"/>
        <w:ind w:right="-144"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sidR="00DF62BD">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rPr>
        <w:t xml:space="preserve">уд апелляционной инстанции должен отменить определение о возвращении искового заявления </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DF62BD" w:rsidRDefault="00DF62BD">
      <w:pPr>
        <w:tabs>
          <w:tab w:val="left" w:pos="1943"/>
          <w:tab w:val="center" w:pos="5102"/>
        </w:tabs>
        <w:ind w:firstLine="709"/>
        <w:rPr>
          <w:rFonts w:ascii="Times New Roman" w:eastAsia="Times New Roman" w:hAnsi="Times New Roman" w:cs="Times New Roman"/>
          <w:b/>
          <w:sz w:val="28"/>
          <w:szCs w:val="28"/>
        </w:rPr>
      </w:pPr>
    </w:p>
    <w:p w:rsidR="00DF62BD" w:rsidRDefault="00DF62BD">
      <w:pPr>
        <w:tabs>
          <w:tab w:val="left" w:pos="1943"/>
          <w:tab w:val="center" w:pos="5102"/>
        </w:tabs>
        <w:ind w:firstLine="709"/>
        <w:rPr>
          <w:rFonts w:ascii="Times New Roman" w:eastAsia="Times New Roman" w:hAnsi="Times New Roman" w:cs="Times New Roman"/>
          <w:b/>
          <w:sz w:val="28"/>
          <w:szCs w:val="28"/>
        </w:rPr>
      </w:pPr>
    </w:p>
    <w:p w:rsidR="00DF62BD" w:rsidRDefault="00DF62BD">
      <w:pPr>
        <w:tabs>
          <w:tab w:val="left" w:pos="1943"/>
          <w:tab w:val="center" w:pos="5102"/>
        </w:tabs>
        <w:ind w:firstLine="709"/>
        <w:rPr>
          <w:rFonts w:ascii="Times New Roman" w:eastAsia="Times New Roman" w:hAnsi="Times New Roman" w:cs="Times New Roman"/>
          <w:b/>
          <w:sz w:val="28"/>
          <w:szCs w:val="28"/>
        </w:rPr>
      </w:pPr>
    </w:p>
    <w:p w:rsidR="00DF62BD" w:rsidRDefault="00DF62BD">
      <w:pPr>
        <w:tabs>
          <w:tab w:val="left" w:pos="1943"/>
          <w:tab w:val="center" w:pos="5102"/>
        </w:tabs>
        <w:ind w:firstLine="709"/>
        <w:rPr>
          <w:rFonts w:ascii="Times New Roman" w:eastAsia="Times New Roman" w:hAnsi="Times New Roman" w:cs="Times New Roman"/>
          <w:b/>
          <w:sz w:val="28"/>
          <w:szCs w:val="28"/>
        </w:rPr>
      </w:pPr>
    </w:p>
    <w:p w:rsidR="00DF62BD" w:rsidRDefault="00DF62BD">
      <w:pPr>
        <w:tabs>
          <w:tab w:val="left" w:pos="1943"/>
          <w:tab w:val="center" w:pos="5102"/>
        </w:tabs>
        <w:ind w:firstLine="709"/>
        <w:rPr>
          <w:rFonts w:ascii="Times New Roman" w:eastAsia="Times New Roman" w:hAnsi="Times New Roman" w:cs="Times New Roman"/>
          <w:b/>
          <w:sz w:val="28"/>
          <w:szCs w:val="28"/>
        </w:rPr>
      </w:pPr>
    </w:p>
    <w:p w:rsidR="00DF62BD" w:rsidRDefault="00DF62BD">
      <w:pPr>
        <w:tabs>
          <w:tab w:val="left" w:pos="1943"/>
          <w:tab w:val="center" w:pos="5102"/>
        </w:tabs>
        <w:ind w:firstLine="709"/>
        <w:rPr>
          <w:rFonts w:ascii="Times New Roman" w:eastAsia="Times New Roman" w:hAnsi="Times New Roman" w:cs="Times New Roman"/>
          <w:b/>
          <w:sz w:val="28"/>
          <w:szCs w:val="28"/>
        </w:rPr>
      </w:pPr>
    </w:p>
    <w:p w:rsidR="00DF62BD" w:rsidRDefault="00DF62BD">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Б1.О.12 «Арбитражный процесс»</w:t>
      </w:r>
    </w:p>
    <w:tbl>
      <w:tblPr>
        <w:tblStyle w:val="af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действующие антикоррупционные стандарты поведения в арбитражном процессе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различные виды профессиональной деятельности в арбитражном процессе неуклонно соблюдая действующие антикоррупционные стандарты поведения</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осуществления различных видов профессиональной деятельности в арбитражном процессе неуклонно соблюдая действующие антикоррупционные стандарты поведения</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различные виды профессиональной деятельности в арбитражном процессе неуклонно соблюдая действующие антикоррупционные стандарты поведения</w:t>
            </w:r>
          </w:p>
        </w:tc>
      </w:tr>
    </w:tbl>
    <w:p w:rsidR="001D3AB8" w:rsidRDefault="001D3AB8">
      <w:pPr>
        <w:tabs>
          <w:tab w:val="left" w:pos="194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открытого типа на дополнение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__________ части решения указываются: </w:t>
      </w:r>
    </w:p>
    <w:p w:rsidR="001D3AB8" w:rsidRDefault="00551934" w:rsidP="00213750">
      <w:pPr>
        <w:numPr>
          <w:ilvl w:val="0"/>
          <w:numId w:val="3"/>
        </w:numPr>
        <w:tabs>
          <w:tab w:val="left" w:pos="851"/>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фактические и иные обстоятельства административного правонарушения и административного производства, установленные арбитражным судом; </w:t>
      </w:r>
    </w:p>
    <w:p w:rsidR="001D3AB8" w:rsidRDefault="00551934" w:rsidP="00213750">
      <w:pPr>
        <w:numPr>
          <w:ilvl w:val="0"/>
          <w:numId w:val="3"/>
        </w:numPr>
        <w:tabs>
          <w:tab w:val="left" w:pos="851"/>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доказательства, на которых основаны выводы суда об обстоятельствах дела, и доводы в пользу принятого решения; </w:t>
      </w:r>
    </w:p>
    <w:p w:rsidR="001D3AB8" w:rsidRDefault="00551934" w:rsidP="00213750">
      <w:pPr>
        <w:numPr>
          <w:ilvl w:val="0"/>
          <w:numId w:val="3"/>
        </w:numPr>
        <w:tabs>
          <w:tab w:val="left" w:pos="851"/>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мотивы, по которым суд отклонил те или иные доказательства, принял или отклонил доводы лиц, участвующих в деле; </w:t>
      </w:r>
    </w:p>
    <w:p w:rsidR="001D3AB8" w:rsidRDefault="00551934" w:rsidP="00213750">
      <w:pPr>
        <w:numPr>
          <w:ilvl w:val="0"/>
          <w:numId w:val="3"/>
        </w:numPr>
        <w:tabs>
          <w:tab w:val="left" w:pos="851"/>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мотивировочной</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tabs>
          <w:tab w:val="center" w:pos="709"/>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Арбитражный суд передает дело на рассмотрение другого арбитражного суда того же уровня в случае, если: </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ответчик, место нахождения или место жительства которого не было известно ранее, заявит ходатайство о передаче дела в арбитражный суд по месту его нахождения или месту жительства</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одна сторона заявила ходатайство о рассмотрении дела по месту нахождения большинства доказательств</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при рассмотрении дела в суде выяснилось, что оно было принято к производству с нарушением правил подсудности</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 рассмотрении дела в суде было установлено, что одной из сторон в споре является тот же арбитражный суд</w:t>
      </w:r>
    </w:p>
    <w:p w:rsidR="001D3AB8" w:rsidRDefault="00551934">
      <w:pPr>
        <w:tabs>
          <w:tab w:val="left" w:pos="1943"/>
          <w:tab w:val="center" w:pos="5102"/>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Судья в подготовительной части судебного заседания по рассмотрению кассационной жалобы выяснил, что уже рассматривал данное арбитражное дело в суде первой инстанции, когда еще работал в качестве судьи арбитражного суда субъекта РФ. Как должен поступить судья?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заявить самоотвод  </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Б1.О.30 «Профессиональная этика»</w:t>
      </w:r>
    </w:p>
    <w:tbl>
      <w:tblPr>
        <w:tblStyle w:val="a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6"/>
        <w:gridCol w:w="8429"/>
      </w:tblGrid>
      <w:tr w:rsidR="001D3AB8">
        <w:tc>
          <w:tcPr>
            <w:tcW w:w="1766"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29"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действующие антикоррупционные стандарты поведения</w:t>
            </w:r>
          </w:p>
        </w:tc>
      </w:tr>
      <w:tr w:rsidR="001D3AB8">
        <w:tc>
          <w:tcPr>
            <w:tcW w:w="1766"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29"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в рамках антикоррупционных стандартов</w:t>
            </w:r>
          </w:p>
        </w:tc>
      </w:tr>
      <w:tr w:rsidR="001D3AB8">
        <w:tc>
          <w:tcPr>
            <w:tcW w:w="1766"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29"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соблюдения действующих антикоррупционных стандартов поведения</w:t>
            </w:r>
          </w:p>
        </w:tc>
      </w:tr>
      <w:tr w:rsidR="001D3AB8">
        <w:tc>
          <w:tcPr>
            <w:tcW w:w="1766" w:type="dxa"/>
          </w:tcPr>
          <w:p w:rsidR="001D3AB8" w:rsidRDefault="00551934">
            <w:pPr>
              <w:tabs>
                <w:tab w:val="left" w:pos="1943"/>
                <w:tab w:val="center" w:pos="510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29" w:type="dxa"/>
          </w:tcPr>
          <w:p w:rsidR="001D3AB8" w:rsidRDefault="00551934">
            <w:pPr>
              <w:tabs>
                <w:tab w:val="left" w:pos="1943"/>
                <w:tab w:val="center" w:pos="510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действующих антикоррупционных стандартов поведения, умение осуществлять профессиональную деятельность в соответствии с ними и владение навыками соблюдения этих стандартов.</w:t>
            </w:r>
          </w:p>
        </w:tc>
      </w:tr>
    </w:tbl>
    <w:p w:rsidR="001D3AB8" w:rsidRDefault="001D3AB8">
      <w:pPr>
        <w:tabs>
          <w:tab w:val="left" w:pos="1943"/>
          <w:tab w:val="center" w:pos="5102"/>
        </w:tabs>
        <w:spacing w:line="240" w:lineRule="auto"/>
        <w:ind w:firstLine="709"/>
        <w:rPr>
          <w:rFonts w:ascii="Times New Roman" w:eastAsia="Times New Roman" w:hAnsi="Times New Roman" w:cs="Times New Roman"/>
          <w:b/>
          <w:i/>
          <w:sz w:val="24"/>
          <w:szCs w:val="24"/>
        </w:rPr>
      </w:pP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«Личная заинтересованность» сотрудника – это…..</w:t>
      </w:r>
    </w:p>
    <w:p w:rsidR="001D3AB8" w:rsidRDefault="00213750" w:rsidP="00213750">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А) </w:t>
      </w:r>
      <w:r w:rsidR="00551934">
        <w:rPr>
          <w:rFonts w:ascii="Times New Roman" w:eastAsia="Times New Roman" w:hAnsi="Times New Roman" w:cs="Times New Roman"/>
          <w:sz w:val="24"/>
          <w:szCs w:val="24"/>
        </w:rPr>
        <w:t xml:space="preserve">возможность получения сотрудником в связи с выполнением служебных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 </w:t>
      </w:r>
    </w:p>
    <w:p w:rsidR="001D3AB8" w:rsidRDefault="00213750" w:rsidP="00213750">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Б) </w:t>
      </w:r>
      <w:r w:rsidR="00551934">
        <w:rPr>
          <w:rFonts w:ascii="Times New Roman" w:eastAsia="Times New Roman" w:hAnsi="Times New Roman" w:cs="Times New Roman"/>
          <w:sz w:val="24"/>
          <w:szCs w:val="24"/>
        </w:rPr>
        <w:t>активность в предупреждении и пресечении правонарушений.</w:t>
      </w:r>
    </w:p>
    <w:p w:rsidR="001D3AB8" w:rsidRDefault="00213750" w:rsidP="00213750">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В) </w:t>
      </w:r>
      <w:r w:rsidR="00551934">
        <w:rPr>
          <w:rFonts w:ascii="Times New Roman" w:eastAsia="Times New Roman" w:hAnsi="Times New Roman" w:cs="Times New Roman"/>
          <w:sz w:val="24"/>
          <w:szCs w:val="24"/>
        </w:rPr>
        <w:t>одинаковый подход в принятии мер к нарушителям закона.</w:t>
      </w:r>
    </w:p>
    <w:p w:rsidR="001D3AB8" w:rsidRDefault="00213750" w:rsidP="00213750">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Г) </w:t>
      </w:r>
      <w:r w:rsidR="00551934">
        <w:rPr>
          <w:rFonts w:ascii="Times New Roman" w:eastAsia="Times New Roman" w:hAnsi="Times New Roman" w:cs="Times New Roman"/>
          <w:sz w:val="24"/>
          <w:szCs w:val="24"/>
        </w:rPr>
        <w:t>соблюдение профессионально-этических норм.</w:t>
      </w:r>
    </w:p>
    <w:p w:rsidR="001D3AB8" w:rsidRDefault="00551934">
      <w:pPr>
        <w:tabs>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spacing w:line="240" w:lineRule="auto"/>
        <w:ind w:firstLine="709"/>
        <w:jc w:val="both"/>
        <w:rPr>
          <w:rFonts w:ascii="Times New Roman" w:eastAsia="Times New Roman" w:hAnsi="Times New Roman" w:cs="Times New Roman"/>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открытого типа на дополнение Уровень сложности базовый. Время выполнения 3 мин.</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Важнейшим принципом предотвращения конфликта интересов является принцип ________ </w:t>
      </w:r>
    </w:p>
    <w:p w:rsidR="001D3AB8" w:rsidRDefault="00551934">
      <w:pPr>
        <w:tabs>
          <w:tab w:val="left" w:pos="709"/>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законности</w:t>
      </w:r>
    </w:p>
    <w:p w:rsidR="001D3AB8" w:rsidRDefault="001D3AB8">
      <w:pPr>
        <w:tabs>
          <w:tab w:val="left" w:pos="709"/>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 – это столкновение противоположно направленных целей, интересов, позиций, мнений или взглядов оппонентов или субъектов взаимодействия.</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DF62BD">
        <w:rPr>
          <w:rFonts w:ascii="Times New Roman" w:eastAsia="Times New Roman" w:hAnsi="Times New Roman" w:cs="Times New Roman"/>
          <w:sz w:val="24"/>
          <w:szCs w:val="24"/>
          <w:lang w:val="ru-RU"/>
        </w:rPr>
        <w:t>к</w:t>
      </w:r>
      <w:proofErr w:type="spellStart"/>
      <w:r>
        <w:rPr>
          <w:rFonts w:ascii="Times New Roman" w:eastAsia="Times New Roman" w:hAnsi="Times New Roman" w:cs="Times New Roman"/>
          <w:sz w:val="24"/>
          <w:szCs w:val="24"/>
        </w:rPr>
        <w:t>онфликт</w:t>
      </w:r>
      <w:proofErr w:type="spellEnd"/>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Б2.О.02(У)</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«Учебная практика, правоприменительная практика»</w:t>
      </w:r>
    </w:p>
    <w:tbl>
      <w:tblPr>
        <w:tblStyle w:val="af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8456"/>
      </w:tblGrid>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этики юриста в арбитражном процессе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в арбитражном процессе, соблюдая принципы этики юриста</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соблюдения принципов этики юриста при осуществлении профессиональной деятельности в арбитражном процессе</w:t>
            </w:r>
          </w:p>
        </w:tc>
      </w:tr>
      <w:tr w:rsidR="001D3AB8">
        <w:tc>
          <w:tcPr>
            <w:tcW w:w="1739"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Показатель оценивания:</w:t>
            </w:r>
          </w:p>
        </w:tc>
        <w:tc>
          <w:tcPr>
            <w:tcW w:w="845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осуществлять профессиональную деятельность в арбитражном процессе, соблюдая принципы этики юриста</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68" w:name="_heading=h.5r3n5hawfrzi" w:colFirst="0" w:colLast="0"/>
      <w:bookmarkEnd w:id="68"/>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Гражданские (личные) права человека…...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неотчуждаемы и даны ему от рождения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представляются человеку Всеобщей декларацией прав человека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пожалованы ему государством, если государство демократическое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 отдельных случаях переходят по наследству</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Юристы за свои действия и решения в профессиональной сфере: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несут такую же ответственность, как и все остальные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несут повышенную ответственность</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несут пониженную ответственность</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 несут никакой ответственности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Профессиональная этика имеет значение, прежде всего для профессий, объектом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которых является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право;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rPr>
        <w:t>государство</w:t>
      </w:r>
      <w:r>
        <w:rPr>
          <w:rFonts w:ascii="Times New Roman" w:eastAsia="Times New Roman" w:hAnsi="Times New Roman" w:cs="Times New Roman"/>
          <w:sz w:val="24"/>
          <w:szCs w:val="24"/>
        </w:rPr>
        <w:t>;</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культура;</w:t>
      </w:r>
    </w:p>
    <w:p w:rsidR="00213750"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человек.</w:t>
      </w:r>
    </w:p>
    <w:p w:rsidR="001D3AB8" w:rsidRDefault="00551934">
      <w:pPr>
        <w:ind w:firstLine="709"/>
        <w:jc w:val="both"/>
        <w:rPr>
          <w:rFonts w:ascii="Times New Roman" w:eastAsia="Times New Roman" w:hAnsi="Times New Roman" w:cs="Times New Roman"/>
          <w:b/>
          <w:sz w:val="40"/>
          <w:szCs w:val="40"/>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551934">
      <w:pPr>
        <w:rPr>
          <w:rFonts w:ascii="Times New Roman" w:eastAsia="Times New Roman" w:hAnsi="Times New Roman" w:cs="Times New Roman"/>
          <w:b/>
          <w:sz w:val="40"/>
          <w:szCs w:val="40"/>
        </w:rPr>
      </w:pPr>
      <w:r>
        <w:br w:type="page"/>
      </w: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ОПК-8</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целенаправленно и эффективно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получать юридически  значимую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информацию из различных источников, включая правовые базы данных, решать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задачи профессиональной деятельности с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применением информационных технологий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и с учетом требований </w:t>
      </w:r>
    </w:p>
    <w:p w:rsidR="001D3AB8" w:rsidRDefault="00551934">
      <w:pPr>
        <w:rPr>
          <w:rFonts w:ascii="Times New Roman" w:eastAsia="Times New Roman" w:hAnsi="Times New Roman" w:cs="Times New Roman"/>
          <w:sz w:val="32"/>
          <w:szCs w:val="32"/>
        </w:rPr>
      </w:pPr>
      <w:r>
        <w:rPr>
          <w:rFonts w:ascii="Times New Roman" w:eastAsia="Times New Roman" w:hAnsi="Times New Roman" w:cs="Times New Roman"/>
          <w:b/>
          <w:sz w:val="48"/>
          <w:szCs w:val="48"/>
        </w:rPr>
        <w:t>информационной безопасности</w:t>
      </w:r>
      <w:r>
        <w:br w:type="page"/>
      </w:r>
    </w:p>
    <w:p w:rsidR="001D3AB8" w:rsidRDefault="00551934">
      <w:pPr>
        <w:rPr>
          <w:rFonts w:ascii="Times New Roman" w:eastAsia="Times New Roman" w:hAnsi="Times New Roman" w:cs="Times New Roman"/>
          <w:b/>
          <w:i/>
          <w:sz w:val="28"/>
          <w:szCs w:val="28"/>
        </w:rPr>
      </w:pPr>
      <w:bookmarkStart w:id="69" w:name="_heading=h.d9s5mhchgjuq" w:colFirst="0" w:colLast="0"/>
      <w:bookmarkEnd w:id="69"/>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ОПК -8.1 Способен получать юридически значимую информацию из</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различных  источников с применением информационных технологий,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включая правовые базы данных, обрабатывать и систематизировать ее в</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соответствии с поставленной целью</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Б1.О.27 «Информационные технологии в юридической  деятельности»</w:t>
      </w:r>
    </w:p>
    <w:tbl>
      <w:tblPr>
        <w:tblStyle w:val="a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bookmarkStart w:id="70" w:name="_heading=h.ue0iqlcb1le5" w:colFirst="0" w:colLast="0"/>
            <w:bookmarkEnd w:id="70"/>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алгоритм работы профессиональных баз данных и способы систематизации информационного законодательства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практической деятельности применять профессиональные базы данных и систематизировать действующее информационное законодательство.</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работы в профессиональных базах данных и систематизации действующего информационного законодательства.</w:t>
            </w:r>
          </w:p>
        </w:tc>
      </w:tr>
      <w:tr w:rsidR="001D3AB8">
        <w:tc>
          <w:tcPr>
            <w:tcW w:w="1725"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получать,  обрабатывать и систематизировать юридически значимую информацию с применением информационных технологий, включая правовые базы данных</w:t>
            </w:r>
          </w:p>
        </w:tc>
      </w:tr>
    </w:tbl>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Справочно-правовая система является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энциклопедией готовых решений юридических задач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официальным источником публикации нормативно-правовых актов в Российской Федерации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массивом нормативно-правовых актов, изданных в Российской Федерации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средством распространения нормативно-правовых актов</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tabs>
          <w:tab w:val="left" w:pos="426"/>
          <w:tab w:val="left" w:pos="993"/>
        </w:tabs>
        <w:spacing w:line="240" w:lineRule="auto"/>
        <w:ind w:firstLine="709"/>
        <w:jc w:val="left"/>
        <w:rPr>
          <w:rFonts w:ascii="Times New Roman" w:eastAsia="Times New Roman" w:hAnsi="Times New Roman" w:cs="Times New Roman"/>
          <w:b/>
          <w:sz w:val="24"/>
          <w:szCs w:val="24"/>
        </w:rPr>
      </w:pP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Карточке поиска в СПС КонсультантПлюс поле «Название документа» заполнено выражением «Налоговый кодекс». После заполнения поля Вид документа - «кодекс» количество документов в информационном банке «Законодательство»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уменьшится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увеличится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не изменится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система выдаст сообщение об ошибке</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нескольких верных ответов из четырех (или более)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к документу в СПС КонсультантПлюс содержит информацию: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источник официальной публикации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ссылки на текст документа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ссылки на внесенные в документ изменения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дату официального опубликования</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 В Г</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каком случае в информационно-поисковой системе необходимо воспользоваться интеллектуальным поиском?</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когда неизвестны точные атрибуты документов</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Что произойдёт </w:t>
      </w:r>
      <w:r>
        <w:rPr>
          <w:rFonts w:ascii="Times New Roman" w:eastAsia="Times New Roman" w:hAnsi="Times New Roman" w:cs="Times New Roman"/>
          <w:sz w:val="24"/>
          <w:szCs w:val="24"/>
        </w:rPr>
        <w:t>при выполнении запроса в СПС КонсультантПлюс, если не заполнено какое-либо поле Карточки поиска?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692EE0">
        <w:rPr>
          <w:rFonts w:ascii="Times New Roman" w:eastAsia="Times New Roman" w:hAnsi="Times New Roman" w:cs="Times New Roman"/>
          <w:sz w:val="24"/>
          <w:szCs w:val="24"/>
          <w:lang w:val="ru-RU"/>
        </w:rPr>
        <w:t>с</w:t>
      </w:r>
      <w:proofErr w:type="spellStart"/>
      <w:r>
        <w:rPr>
          <w:rFonts w:ascii="Times New Roman" w:eastAsia="Times New Roman" w:hAnsi="Times New Roman" w:cs="Times New Roman"/>
          <w:sz w:val="24"/>
          <w:szCs w:val="24"/>
        </w:rPr>
        <w:t>истема</w:t>
      </w:r>
      <w:proofErr w:type="spellEnd"/>
      <w:r>
        <w:rPr>
          <w:rFonts w:ascii="Times New Roman" w:eastAsia="Times New Roman" w:hAnsi="Times New Roman" w:cs="Times New Roman"/>
          <w:sz w:val="24"/>
          <w:szCs w:val="24"/>
        </w:rPr>
        <w:t xml:space="preserve"> будет искать документы с любым значением поля </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называется способность справочно-правовой системы отбирать документы, не пропуская нужных документов?</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DF62BD">
        <w:rPr>
          <w:rFonts w:ascii="Times New Roman" w:eastAsia="Times New Roman" w:hAnsi="Times New Roman" w:cs="Times New Roman"/>
          <w:sz w:val="24"/>
          <w:szCs w:val="24"/>
          <w:lang w:val="ru-RU"/>
        </w:rPr>
        <w:t>ч</w:t>
      </w:r>
      <w:proofErr w:type="spellStart"/>
      <w:r>
        <w:rPr>
          <w:rFonts w:ascii="Times New Roman" w:eastAsia="Times New Roman" w:hAnsi="Times New Roman" w:cs="Times New Roman"/>
          <w:sz w:val="24"/>
          <w:szCs w:val="24"/>
        </w:rPr>
        <w:t>увствительность</w:t>
      </w:r>
      <w:proofErr w:type="spellEnd"/>
      <w:r>
        <w:rPr>
          <w:rFonts w:ascii="Times New Roman" w:eastAsia="Times New Roman" w:hAnsi="Times New Roman" w:cs="Times New Roman"/>
          <w:sz w:val="24"/>
          <w:szCs w:val="24"/>
        </w:rPr>
        <w:t xml:space="preserve"> </w:t>
      </w: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дисциплине  Б1.О.38 «Информационное право»</w:t>
      </w:r>
    </w:p>
    <w:tbl>
      <w:tblPr>
        <w:tblStyle w:val="af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алгоритм работы профессиональных баз данных и способы систематизации информационного законодательства.</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практической деятельности применять профессиональные базы данных и систематизировать действующее информационное законодательство.</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работы в профессиональных базах данных и навыками систематизации действующего информационного законодательства.</w:t>
            </w:r>
          </w:p>
        </w:tc>
      </w:tr>
      <w:tr w:rsidR="001D3AB8">
        <w:tc>
          <w:tcPr>
            <w:tcW w:w="1694"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получать юридически значимую информацию из различных источников с применением информационных технологий, включая правовые базы данных, обрабатывать и систематизировать ее в соответствии с поставленной целью</w:t>
            </w:r>
          </w:p>
        </w:tc>
      </w:tr>
    </w:tbl>
    <w:p w:rsidR="001D3AB8" w:rsidRDefault="001D3AB8">
      <w:pPr>
        <w:tabs>
          <w:tab w:val="left" w:pos="426"/>
          <w:tab w:val="left" w:pos="993"/>
          <w:tab w:val="center" w:pos="5102"/>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 коммерческой тайны представляет собой комплекс мер, принимаемых обладателем информации, составляющей коммерческую тайну, по охране ее конфиденциальности, в частности:</w:t>
      </w:r>
    </w:p>
    <w:p w:rsidR="001D3AB8" w:rsidRDefault="00551934">
      <w:pPr>
        <w:tabs>
          <w:tab w:val="left" w:pos="426"/>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правовые</w:t>
      </w:r>
    </w:p>
    <w:p w:rsidR="001D3AB8" w:rsidRDefault="00551934">
      <w:pPr>
        <w:tabs>
          <w:tab w:val="left" w:pos="426"/>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тактические</w:t>
      </w:r>
    </w:p>
    <w:p w:rsidR="001D3AB8" w:rsidRDefault="00551934">
      <w:pPr>
        <w:tabs>
          <w:tab w:val="left" w:pos="426"/>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организационные</w:t>
      </w:r>
    </w:p>
    <w:p w:rsidR="001D3AB8" w:rsidRDefault="00551934">
      <w:pPr>
        <w:tabs>
          <w:tab w:val="left" w:pos="426"/>
          <w:tab w:val="left" w:pos="993"/>
          <w:tab w:val="left" w:pos="1943"/>
          <w:tab w:val="center" w:pos="5102"/>
        </w:tabs>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технические</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В Г</w:t>
      </w:r>
    </w:p>
    <w:p w:rsidR="001D3AB8" w:rsidRDefault="001D3AB8">
      <w:pPr>
        <w:tabs>
          <w:tab w:val="left" w:pos="426"/>
          <w:tab w:val="left" w:pos="993"/>
        </w:tabs>
        <w:spacing w:line="240" w:lineRule="auto"/>
        <w:ind w:firstLine="709"/>
        <w:jc w:val="left"/>
        <w:rPr>
          <w:rFonts w:ascii="Times New Roman" w:eastAsia="Times New Roman" w:hAnsi="Times New Roman" w:cs="Times New Roman"/>
          <w:b/>
          <w:sz w:val="24"/>
          <w:szCs w:val="24"/>
        </w:rPr>
      </w:pPr>
    </w:p>
    <w:p w:rsidR="001D3AB8" w:rsidRDefault="00551934">
      <w:pPr>
        <w:tabs>
          <w:tab w:val="left" w:pos="426"/>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(или более)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Обработка специальных категорий персональных данных в отношении религиозных или философских убеждений не может осуществляться в случае, когда обработка персональных данных</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осуществляется в медицинских целях для установления диагноза при условии, что ее осуществляет профессиональный медицинский работник;</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необходима в связи с осуществлением правосудия;</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необходима в соответствии с оперативно-розыскной деятельностью;</w:t>
      </w:r>
    </w:p>
    <w:p w:rsidR="001D3AB8" w:rsidRDefault="00551934">
      <w:pPr>
        <w:shd w:val="clear" w:color="auto" w:fill="FFFFFF"/>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необходима в связи с выездом за пределы Российской Федерации.</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В</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426"/>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 защиты информации не устанавливается в отношении сведений, относящихся к деятельности ______ деятелей.</w:t>
      </w:r>
    </w:p>
    <w:p w:rsidR="001D3AB8" w:rsidRDefault="00551934">
      <w:pPr>
        <w:tabs>
          <w:tab w:val="left" w:pos="426"/>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государственных</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Задание открытого типа на дополнение Уровень сложности базовый. Время выполнения 3 мин.</w:t>
      </w:r>
    </w:p>
    <w:p w:rsidR="001D3AB8" w:rsidRDefault="00551934">
      <w:pPr>
        <w:tabs>
          <w:tab w:val="left" w:pos="426"/>
          <w:tab w:val="left" w:pos="993"/>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426"/>
          <w:tab w:val="left" w:pos="993"/>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Учредителями средствами массовой информации могут выступать граждане, достигшие ___ лет, объединения граждан, организаций, органы ____ власти.</w:t>
      </w:r>
    </w:p>
    <w:p w:rsidR="001D3AB8" w:rsidRDefault="00551934">
      <w:pPr>
        <w:tabs>
          <w:tab w:val="left" w:pos="426"/>
          <w:tab w:val="left" w:pos="993"/>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18, государственной</w:t>
      </w:r>
    </w:p>
    <w:p w:rsidR="001D3AB8" w:rsidRDefault="001D3AB8">
      <w:pPr>
        <w:tabs>
          <w:tab w:val="left" w:pos="426"/>
          <w:tab w:val="left" w:pos="993"/>
        </w:tabs>
        <w:spacing w:line="240" w:lineRule="auto"/>
        <w:ind w:firstLine="567"/>
        <w:jc w:val="both"/>
        <w:rPr>
          <w:rFonts w:ascii="Times New Roman" w:eastAsia="Times New Roman" w:hAnsi="Times New Roman" w:cs="Times New Roman"/>
          <w:b/>
          <w:sz w:val="24"/>
          <w:szCs w:val="24"/>
        </w:rPr>
      </w:pPr>
    </w:p>
    <w:p w:rsidR="001D3AB8" w:rsidRDefault="001D3AB8">
      <w:pPr>
        <w:tabs>
          <w:tab w:val="left" w:pos="426"/>
          <w:tab w:val="left" w:pos="993"/>
          <w:tab w:val="center" w:pos="5102"/>
        </w:tabs>
        <w:ind w:firstLine="709"/>
        <w:jc w:val="both"/>
        <w:rPr>
          <w:rFonts w:ascii="Times New Roman" w:eastAsia="Times New Roman" w:hAnsi="Times New Roman" w:cs="Times New Roman"/>
          <w:b/>
          <w:sz w:val="24"/>
          <w:szCs w:val="24"/>
        </w:rPr>
      </w:pPr>
    </w:p>
    <w:p w:rsidR="001D3AB8" w:rsidRDefault="001D3AB8">
      <w:pPr>
        <w:tabs>
          <w:tab w:val="left" w:pos="426"/>
          <w:tab w:val="left" w:pos="993"/>
          <w:tab w:val="center" w:pos="5102"/>
        </w:tabs>
        <w:ind w:firstLine="709"/>
        <w:jc w:val="both"/>
        <w:rPr>
          <w:rFonts w:ascii="Times New Roman" w:eastAsia="Times New Roman" w:hAnsi="Times New Roman" w:cs="Times New Roman"/>
          <w:b/>
          <w:sz w:val="24"/>
          <w:szCs w:val="24"/>
        </w:rPr>
      </w:pPr>
    </w:p>
    <w:p w:rsidR="001D3AB8" w:rsidRDefault="00551934">
      <w:pPr>
        <w:tabs>
          <w:tab w:val="left" w:pos="426"/>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 w:val="center" w:pos="5102"/>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tabs>
          <w:tab w:val="left" w:pos="426"/>
          <w:tab w:val="left" w:pos="993"/>
          <w:tab w:val="center" w:pos="5102"/>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3625"/>
        <w:gridCol w:w="336"/>
        <w:gridCol w:w="5842"/>
      </w:tblGrid>
      <w:tr w:rsidR="001D3AB8">
        <w:tc>
          <w:tcPr>
            <w:tcW w:w="4017"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Недопустимое свойство общедоступной информации:</w:t>
            </w:r>
          </w:p>
        </w:tc>
        <w:tc>
          <w:tcPr>
            <w:tcW w:w="6178"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свойства:</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3625"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Недостоверность</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4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противоречие содержания сведений культурным, моральным или духовным устоям общества</w:t>
            </w:r>
          </w:p>
        </w:tc>
      </w:tr>
      <w:tr w:rsidR="001D3AB8">
        <w:tc>
          <w:tcPr>
            <w:tcW w:w="392" w:type="dxa"/>
          </w:tcPr>
          <w:p w:rsidR="001D3AB8" w:rsidRDefault="00551934">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3625" w:type="dxa"/>
          </w:tcPr>
          <w:p w:rsidR="001D3AB8" w:rsidRDefault="00551934">
            <w:pPr>
              <w:tabs>
                <w:tab w:val="left" w:pos="284"/>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Деструктивность информационного воздействия</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84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различных специфических способов и средств изменения поведения человека или его целей, желаний, намерений, отношений, установок, психических состояний, иных психологических характеристик в интересах субъекта воздействия, которые могли бы не произойти, если бы адресат знал в достаточном объеме данные, относящиеся к ситуации</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36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Скрытость воздействия (психологическое манипулирование)</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84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или частичное несоответствие содержания информации действительности, недостаточность объема информации для восприятия реального положения дел.</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36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Непристойность</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84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нанесение реального ущерба здоровью (в том числе психическому) потребителя информации в результате восприятия информации</w:t>
            </w:r>
          </w:p>
        </w:tc>
      </w:tr>
      <w:tr w:rsidR="001D3AB8">
        <w:tc>
          <w:tcPr>
            <w:tcW w:w="392"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3625" w:type="dxa"/>
          </w:tcPr>
          <w:p w:rsidR="001D3AB8" w:rsidRDefault="00551934">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Побуждение к противоправным действиям</w:t>
            </w:r>
          </w:p>
        </w:tc>
        <w:tc>
          <w:tcPr>
            <w:tcW w:w="336" w:type="dxa"/>
          </w:tcPr>
          <w:p w:rsidR="001D3AB8" w:rsidRDefault="00551934">
            <w:pPr>
              <w:tabs>
                <w:tab w:val="left" w:pos="426"/>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42" w:type="dxa"/>
          </w:tcPr>
          <w:p w:rsidR="001D3AB8" w:rsidRDefault="00551934">
            <w:pPr>
              <w:tabs>
                <w:tab w:val="left" w:pos="426"/>
                <w:tab w:val="left" w:pos="99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призывы к нарушению защищаемых законом демократических прав и свобод человека и гражданина</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r>
    </w:tbl>
    <w:p w:rsidR="001D3AB8" w:rsidRDefault="001D3AB8">
      <w:pPr>
        <w:spacing w:line="240" w:lineRule="auto"/>
        <w:jc w:val="both"/>
        <w:rPr>
          <w:rFonts w:ascii="Times New Roman" w:eastAsia="Times New Roman" w:hAnsi="Times New Roman" w:cs="Times New Roman"/>
          <w:b/>
          <w:sz w:val="24"/>
          <w:szCs w:val="24"/>
        </w:rPr>
      </w:pPr>
    </w:p>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1D3AB8" w:rsidRDefault="001D3AB8">
      <w:pPr>
        <w:tabs>
          <w:tab w:val="left" w:pos="426"/>
          <w:tab w:val="left" w:pos="993"/>
        </w:tabs>
        <w:ind w:firstLine="709"/>
        <w:jc w:val="both"/>
        <w:rPr>
          <w:rFonts w:ascii="Times New Roman" w:eastAsia="Times New Roman" w:hAnsi="Times New Roman" w:cs="Times New Roman"/>
          <w:b/>
          <w:sz w:val="24"/>
          <w:szCs w:val="24"/>
        </w:rPr>
      </w:pPr>
    </w:p>
    <w:p w:rsidR="001D3AB8" w:rsidRDefault="00551934">
      <w:pPr>
        <w:tabs>
          <w:tab w:val="left" w:pos="426"/>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Прочитайте текст и установите соответствие. </w:t>
      </w:r>
    </w:p>
    <w:p w:rsidR="001D3AB8" w:rsidRDefault="00551934">
      <w:pPr>
        <w:tabs>
          <w:tab w:val="left" w:pos="426"/>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каждой позиции, данной в левом столбце, подберите соответствующую позицию из правого столбца:</w:t>
      </w:r>
    </w:p>
    <w:tbl>
      <w:tblPr>
        <w:tblStyle w:val="a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1688"/>
        <w:gridCol w:w="336"/>
        <w:gridCol w:w="7780"/>
      </w:tblGrid>
      <w:tr w:rsidR="001D3AB8">
        <w:tc>
          <w:tcPr>
            <w:tcW w:w="2079"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документа:</w:t>
            </w:r>
          </w:p>
        </w:tc>
        <w:tc>
          <w:tcPr>
            <w:tcW w:w="8116" w:type="dxa"/>
            <w:gridSpan w:val="2"/>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Определение:</w:t>
            </w:r>
          </w:p>
        </w:tc>
      </w:tr>
      <w:tr w:rsidR="001D3AB8">
        <w:tc>
          <w:tcPr>
            <w:tcW w:w="3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6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7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tc>
      </w:tr>
      <w:tr w:rsidR="001D3AB8">
        <w:tc>
          <w:tcPr>
            <w:tcW w:w="3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16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7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tc>
      </w:tr>
      <w:tr w:rsidR="001D3AB8">
        <w:tc>
          <w:tcPr>
            <w:tcW w:w="3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6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Жалоба</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7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w:t>
            </w:r>
            <w:r>
              <w:rPr>
                <w:rFonts w:ascii="Times New Roman" w:eastAsia="Times New Roman" w:hAnsi="Times New Roman" w:cs="Times New Roman"/>
                <w:sz w:val="24"/>
                <w:szCs w:val="24"/>
              </w:rPr>
              <w:lastRenderedPageBreak/>
              <w:t>улучшению социально-экономической и иных сфер деятельности государства и общества</w:t>
            </w:r>
          </w:p>
        </w:tc>
      </w:tr>
      <w:tr w:rsidR="001D3AB8">
        <w:tc>
          <w:tcPr>
            <w:tcW w:w="39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w:t>
            </w:r>
          </w:p>
        </w:tc>
        <w:tc>
          <w:tcPr>
            <w:tcW w:w="1688"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Обращение гражданина </w:t>
            </w:r>
          </w:p>
        </w:tc>
        <w:tc>
          <w:tcPr>
            <w:tcW w:w="336"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78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tc>
      </w:tr>
    </w:tbl>
    <w:p w:rsidR="001D3AB8" w:rsidRDefault="001D3AB8">
      <w:pPr>
        <w:spacing w:line="240" w:lineRule="auto"/>
        <w:jc w:val="both"/>
        <w:rPr>
          <w:rFonts w:ascii="Times New Roman" w:eastAsia="Times New Roman" w:hAnsi="Times New Roman" w:cs="Times New Roman"/>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tabs>
          <w:tab w:val="left" w:pos="426"/>
          <w:tab w:val="left" w:pos="993"/>
        </w:tabs>
        <w:ind w:firstLine="709"/>
        <w:jc w:val="both"/>
        <w:rPr>
          <w:rFonts w:ascii="Times New Roman" w:eastAsia="Times New Roman" w:hAnsi="Times New Roman" w:cs="Times New Roman"/>
          <w:b/>
          <w:sz w:val="24"/>
          <w:szCs w:val="24"/>
          <w:highlight w:val="yellow"/>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tabs>
          <w:tab w:val="left" w:pos="269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Б2.О.02(У) «Учебная практика, правоприменительная</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p w:rsidR="001D3AB8" w:rsidRDefault="001D3AB8">
      <w:pPr>
        <w:rPr>
          <w:rFonts w:ascii="Times New Roman" w:eastAsia="Times New Roman" w:hAnsi="Times New Roman" w:cs="Times New Roman"/>
          <w:b/>
          <w:sz w:val="28"/>
          <w:szCs w:val="28"/>
        </w:rPr>
      </w:pPr>
    </w:p>
    <w:tbl>
      <w:tblPr>
        <w:tblStyle w:val="aff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bookmarkStart w:id="71" w:name="_heading=h.1yrhuximxybi" w:colFirst="0" w:colLast="0"/>
            <w:bookmarkEnd w:id="71"/>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базы, необходимые для формирования представления о юридической информации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компьютерные и информационные средства для обработки полученной юридической информации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работы в профессиональных базах данных и навыками систематизации действующего информационного законодательства.</w:t>
            </w:r>
          </w:p>
        </w:tc>
      </w:tr>
      <w:tr w:rsidR="001D3AB8">
        <w:tc>
          <w:tcPr>
            <w:tcW w:w="1694"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получать юридически значимую информацию из различных источников с применением информационных технологий, включая правовые базы данных</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bookmarkStart w:id="72" w:name="_heading=h.i2tsbioafb74" w:colFirst="0" w:colLast="0"/>
      <w:bookmarkEnd w:id="72"/>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E21DB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принципы работы новой информационной технологии: </w:t>
      </w:r>
      <w:r>
        <w:rPr>
          <w:rFonts w:ascii="Times New Roman" w:eastAsia="Times New Roman" w:hAnsi="Times New Roman" w:cs="Times New Roman"/>
          <w:sz w:val="24"/>
          <w:szCs w:val="24"/>
        </w:rPr>
        <w:br/>
        <w:t xml:space="preserve">           А) интерактивный режим работы с пользователем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интегрированность с другими программами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t xml:space="preserve"> </w:t>
      </w:r>
      <w:r>
        <w:rPr>
          <w:rFonts w:ascii="Times New Roman" w:eastAsia="Times New Roman" w:hAnsi="Times New Roman" w:cs="Times New Roman"/>
          <w:sz w:val="24"/>
          <w:szCs w:val="24"/>
        </w:rPr>
        <w:t>взаимосвязь пользователя с компьютером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гибкость процессов изменения данных и постановок задач</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t xml:space="preserve"> </w:t>
      </w:r>
      <w:r>
        <w:rPr>
          <w:rFonts w:ascii="Times New Roman" w:eastAsia="Times New Roman" w:hAnsi="Times New Roman" w:cs="Times New Roman"/>
          <w:sz w:val="24"/>
          <w:szCs w:val="24"/>
        </w:rPr>
        <w:t>использование поддержки экспертов</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Г</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Текстовый процессор входит в состав: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системного программного обеспечения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прикладного программного обеспечения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систем программирования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операционной системы</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создания шаблона бланка со сложным форматированием необходимо вставить в документ: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рисунок;</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rPr>
        <w:t>рамку</w:t>
      </w:r>
      <w:r>
        <w:rPr>
          <w:rFonts w:ascii="Times New Roman" w:eastAsia="Times New Roman" w:hAnsi="Times New Roman" w:cs="Times New Roman"/>
          <w:sz w:val="24"/>
          <w:szCs w:val="24"/>
        </w:rPr>
        <w:t>;</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колонтитулы;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таблицу</w:t>
      </w:r>
    </w:p>
    <w:p w:rsidR="001D3AB8" w:rsidRDefault="00551934">
      <w:pPr>
        <w:ind w:firstLine="709"/>
        <w:jc w:val="both"/>
        <w:rPr>
          <w:rFonts w:ascii="Times New Roman" w:eastAsia="Times New Roman" w:hAnsi="Times New Roman" w:cs="Times New Roman"/>
          <w:b/>
          <w:sz w:val="40"/>
          <w:szCs w:val="40"/>
        </w:rPr>
      </w:pPr>
      <w:r>
        <w:rPr>
          <w:sz w:val="24"/>
          <w:szCs w:val="24"/>
        </w:rPr>
        <w:t xml:space="preserve"> </w:t>
      </w: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551934">
      <w:pPr>
        <w:rPr>
          <w:rFonts w:ascii="Times New Roman" w:eastAsia="Times New Roman" w:hAnsi="Times New Roman" w:cs="Times New Roman"/>
          <w:sz w:val="28"/>
          <w:szCs w:val="28"/>
        </w:rPr>
      </w:pP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-8.2 Способен решать задачи профессиональной деятельности с учетом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требований информационной безопасности</w:t>
      </w:r>
    </w:p>
    <w:p w:rsidR="001D3AB8" w:rsidRDefault="001D3AB8">
      <w:pPr>
        <w:tabs>
          <w:tab w:val="left" w:pos="1943"/>
          <w:tab w:val="center" w:pos="5102"/>
        </w:tabs>
        <w:ind w:firstLine="709"/>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дисциплине  Б1.О.27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«Информационные технологии в юридической  деятельности»</w:t>
      </w:r>
    </w:p>
    <w:tbl>
      <w:tblPr>
        <w:tblStyle w:val="affffffffffffffffff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законодательство регулирующее способы обеспечения безопасности информации.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с учетом требований информационной безопасности.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обеспечения информационной безопасности при выполнении профессиональных обязанностей.</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решать задачи профессиональной деятельности с учетом требований информационной безопасности</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Процедура, проверяющая, имеет ли пользователь с предъявленным идентификатором право на доступ к ресурсу это: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Идентификация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Аутентификация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Стратификация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Регистрация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аппаратных и/или программных средств, осуществляющий контроль и фильтрацию сетевого трафика в соответствии с заданными правилами и защищающий компьютерные сети от несанкционированного доступа: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Замок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Брандмауэр</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Криптография </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Экспертная система</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Соотнесите интересы в области информационной безопасности:</w:t>
      </w:r>
    </w:p>
    <w:tbl>
      <w:tblPr>
        <w:tblStyle w:val="af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9"/>
        <w:gridCol w:w="424"/>
        <w:gridCol w:w="6820"/>
      </w:tblGrid>
      <w:tr w:rsidR="001D3AB8">
        <w:tc>
          <w:tcPr>
            <w:tcW w:w="2951" w:type="dxa"/>
            <w:gridSpan w:val="2"/>
          </w:tcPr>
          <w:p w:rsidR="001D3AB8" w:rsidRDefault="00551934">
            <w:pPr>
              <w:tabs>
                <w:tab w:val="left" w:pos="426"/>
                <w:tab w:val="left" w:pos="993"/>
              </w:tabs>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Начало фразы</w:t>
            </w:r>
          </w:p>
        </w:tc>
        <w:tc>
          <w:tcPr>
            <w:tcW w:w="7244"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Окончание фразы</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55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Национальные интересы</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82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состоят в реализации конституционных прав и свобод, в обеспечении личной безопасности, в повышении качества и уровня жизни, в физическом, духовном и интеллектуальном развитии человека и гражданина</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w:t>
            </w:r>
          </w:p>
        </w:tc>
        <w:tc>
          <w:tcPr>
            <w:tcW w:w="255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Интересы личности</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82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обеспечиваются институтами государственной власти, осуществляющими свои функции, в том числе во взаимодействии с действующими на основе Конституции РФ и законодательства РФ общественными организациями</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5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Интересы государства</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82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состоят в незыблемости конституционного строя, суверенитета и территориальной целостности России, в политической, экономической и социальной стабильности, в безусловном обеспечении законности и поддержании правопорядка, в развитии равноправного и взаимовыгодного международного сотрудничества.</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559"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Интересы общества</w:t>
            </w:r>
          </w:p>
        </w:tc>
        <w:tc>
          <w:tcPr>
            <w:tcW w:w="4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82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состоят в упрочении демократии, в создании правового, социального государства, в достижении и поддержании общественного согласия, в духовном обновлении России</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49"/>
        <w:gridCol w:w="2547"/>
        <w:gridCol w:w="2547"/>
      </w:tblGrid>
      <w:tr w:rsidR="001D3AB8">
        <w:tc>
          <w:tcPr>
            <w:tcW w:w="2552"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52"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7" w:type="dxa"/>
          </w:tcPr>
          <w:p w:rsidR="001D3AB8" w:rsidRDefault="001D3AB8">
            <w:pPr>
              <w:rPr>
                <w:rFonts w:ascii="Times New Roman" w:eastAsia="Times New Roman" w:hAnsi="Times New Roman" w:cs="Times New Roman"/>
                <w:sz w:val="24"/>
                <w:szCs w:val="24"/>
              </w:rPr>
            </w:pPr>
          </w:p>
        </w:tc>
        <w:tc>
          <w:tcPr>
            <w:tcW w:w="2547"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49"/>
        <w:gridCol w:w="2547"/>
        <w:gridCol w:w="2547"/>
      </w:tblGrid>
      <w:tr w:rsidR="001D3AB8">
        <w:tc>
          <w:tcPr>
            <w:tcW w:w="2552"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52"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7"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Соотнесите основные понятия в области информационной безопасности</w:t>
      </w:r>
    </w:p>
    <w:tbl>
      <w:tblPr>
        <w:tblStyle w:val="aff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2974"/>
        <w:gridCol w:w="336"/>
        <w:gridCol w:w="6495"/>
      </w:tblGrid>
      <w:tr w:rsidR="001D3AB8">
        <w:tc>
          <w:tcPr>
            <w:tcW w:w="3364"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w:t>
            </w:r>
          </w:p>
        </w:tc>
        <w:tc>
          <w:tcPr>
            <w:tcW w:w="6831"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974"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Атака   </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495"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некоторое неудачное свойство системы, которое делает возможным возникновение и реализацию угрозы</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974"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Уязвимость автоматизированной системы - </w:t>
            </w:r>
          </w:p>
        </w:tc>
        <w:tc>
          <w:tcPr>
            <w:tcW w:w="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495"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со средствами защиты, которые успешно и эффективно противостоят угрозам безопасности</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974"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Угроза безопасности автоматизированной системе - </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495"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возможные воздействия на автоматизированную систему, которые прямо или косвенно могут нанести ущерб ее безопасности</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2974"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Защищенная система - </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495" w:type="dxa"/>
          </w:tcPr>
          <w:p w:rsidR="001D3AB8" w:rsidRDefault="00551934">
            <w:pPr>
              <w:tabs>
                <w:tab w:val="left" w:pos="426"/>
                <w:tab w:val="left" w:pos="993"/>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действие, предпринимаемое злоумышленником, которое заключается в поиске и использовании той или иной уязвимости системы</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Как называется документированная информация, доступ к которой ограничивается в соответствии с законодательством Российской Федерации? </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w:t>
      </w:r>
      <w:r w:rsidR="00AD6584">
        <w:rPr>
          <w:rFonts w:ascii="Times New Roman" w:eastAsia="Times New Roman" w:hAnsi="Times New Roman" w:cs="Times New Roman"/>
          <w:sz w:val="24"/>
          <w:szCs w:val="24"/>
          <w:lang w:val="ru-RU"/>
        </w:rPr>
        <w:t>к</w:t>
      </w:r>
      <w:proofErr w:type="spellStart"/>
      <w:r>
        <w:rPr>
          <w:rFonts w:ascii="Times New Roman" w:eastAsia="Times New Roman" w:hAnsi="Times New Roman" w:cs="Times New Roman"/>
          <w:sz w:val="24"/>
          <w:szCs w:val="24"/>
        </w:rPr>
        <w:t>онфиденциальная</w:t>
      </w:r>
      <w:proofErr w:type="spellEnd"/>
      <w:r>
        <w:rPr>
          <w:rFonts w:ascii="Times New Roman" w:eastAsia="Times New Roman" w:hAnsi="Times New Roman" w:cs="Times New Roman"/>
          <w:sz w:val="24"/>
          <w:szCs w:val="24"/>
        </w:rPr>
        <w:t xml:space="preserve"> информация </w:t>
      </w: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кратким ответом. Уровень сложности повышенный. Время выполнения 5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краткий ответ.</w:t>
      </w:r>
    </w:p>
    <w:p w:rsidR="001D3AB8" w:rsidRDefault="00551934">
      <w:pPr>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Иванов скопировал из Интернета программу, заведомо зная, что она является вредоносной и направил ее во вложении к письму по электронной почте в ООО «Изумруд», расположенное на первом этаже здания, в котором он проживал. При открытии сообщения вредоносная программа сработала и Иванов завладел логином и паролем для подключения к сети Интернет, используемыми ООО «Изумруд», которые использовал в дальнейшем в личных целях для доступа в Интернет. Являются ли действия Иванова законными?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AD6584">
        <w:rPr>
          <w:rFonts w:ascii="Times New Roman" w:eastAsia="Times New Roman" w:hAnsi="Times New Roman" w:cs="Times New Roman"/>
          <w:sz w:val="24"/>
          <w:szCs w:val="24"/>
          <w:lang w:val="ru-RU"/>
        </w:rPr>
        <w:t>д</w:t>
      </w:r>
      <w:proofErr w:type="spellStart"/>
      <w:r>
        <w:rPr>
          <w:rFonts w:ascii="Times New Roman" w:eastAsia="Times New Roman" w:hAnsi="Times New Roman" w:cs="Times New Roman"/>
          <w:sz w:val="24"/>
          <w:szCs w:val="24"/>
        </w:rPr>
        <w:t>ействия</w:t>
      </w:r>
      <w:proofErr w:type="spellEnd"/>
      <w:r>
        <w:rPr>
          <w:rFonts w:ascii="Times New Roman" w:eastAsia="Times New Roman" w:hAnsi="Times New Roman" w:cs="Times New Roman"/>
          <w:sz w:val="24"/>
          <w:szCs w:val="24"/>
        </w:rPr>
        <w:t xml:space="preserve"> являются правонарушением </w:t>
      </w: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дисциплине  Б1.О.38 «Информационное право»</w:t>
      </w:r>
    </w:p>
    <w:tbl>
      <w:tblPr>
        <w:tblStyle w:val="af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законодательство регулирующее способы обеспечения безопасности информации.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профессиональную деятельность с учетом требований информационной безопасности.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обеспечения информационной безопасности при выполнении профессиональных обязанностей.</w:t>
            </w:r>
          </w:p>
        </w:tc>
      </w:tr>
      <w:tr w:rsidR="001D3AB8">
        <w:tc>
          <w:tcPr>
            <w:tcW w:w="1694"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решать задачи профессиональной деятельности с учетом требований информационной безопасности</w:t>
            </w:r>
          </w:p>
        </w:tc>
      </w:tr>
    </w:tbl>
    <w:p w:rsidR="001D3AB8" w:rsidRDefault="001D3AB8">
      <w:pPr>
        <w:spacing w:line="240" w:lineRule="auto"/>
        <w:ind w:left="709"/>
        <w:jc w:val="both"/>
        <w:rPr>
          <w:rFonts w:ascii="Times New Roman" w:eastAsia="Times New Roman" w:hAnsi="Times New Roman" w:cs="Times New Roman"/>
          <w:b/>
          <w:sz w:val="24"/>
          <w:szCs w:val="24"/>
        </w:rPr>
      </w:pPr>
    </w:p>
    <w:p w:rsidR="001D3AB8" w:rsidRDefault="001D3AB8">
      <w:pPr>
        <w:spacing w:line="240" w:lineRule="auto"/>
        <w:ind w:left="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(или более)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преднамеренным угрозам информационной безопасности не относятся: </w:t>
      </w:r>
    </w:p>
    <w:p w:rsidR="001D3AB8" w:rsidRDefault="00551934">
      <w:pPr>
        <w:tabs>
          <w:tab w:val="left" w:pos="993"/>
        </w:tabs>
        <w:spacing w:line="240" w:lineRule="auto"/>
        <w:ind w:left="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шпионаж</w:t>
      </w:r>
    </w:p>
    <w:p w:rsidR="001D3AB8" w:rsidRDefault="00551934">
      <w:pPr>
        <w:tabs>
          <w:tab w:val="left" w:pos="993"/>
        </w:tabs>
        <w:spacing w:line="240" w:lineRule="auto"/>
        <w:ind w:left="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сбой ПО</w:t>
      </w:r>
    </w:p>
    <w:p w:rsidR="001D3AB8" w:rsidRDefault="00551934">
      <w:pPr>
        <w:tabs>
          <w:tab w:val="left" w:pos="993"/>
        </w:tabs>
        <w:spacing w:line="240" w:lineRule="auto"/>
        <w:ind w:left="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ошибки персонала</w:t>
      </w:r>
    </w:p>
    <w:p w:rsidR="001D3AB8" w:rsidRDefault="00551934">
      <w:pPr>
        <w:tabs>
          <w:tab w:val="left" w:pos="993"/>
        </w:tabs>
        <w:spacing w:line="240" w:lineRule="auto"/>
        <w:ind w:left="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диверсия</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Б В</w:t>
      </w:r>
    </w:p>
    <w:p w:rsidR="001D3AB8" w:rsidRDefault="001D3AB8">
      <w:pPr>
        <w:tabs>
          <w:tab w:val="left" w:pos="993"/>
        </w:tabs>
        <w:spacing w:line="240" w:lineRule="auto"/>
        <w:ind w:left="709"/>
        <w:jc w:val="left"/>
        <w:rPr>
          <w:rFonts w:ascii="Times New Roman" w:eastAsia="Times New Roman" w:hAnsi="Times New Roman" w:cs="Times New Roman"/>
          <w:sz w:val="24"/>
          <w:szCs w:val="24"/>
        </w:rPr>
      </w:pPr>
    </w:p>
    <w:p w:rsidR="001D3AB8" w:rsidRDefault="00551934">
      <w:pPr>
        <w:tabs>
          <w:tab w:val="left" w:pos="426"/>
          <w:tab w:val="left" w:pos="993"/>
          <w:tab w:val="center" w:pos="5102"/>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(или более)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Отличительными способностями компьютерного вируса являются:</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 способность к самостоятельному запуску;</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 способность к саморепликации;</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 значительный объем программного кода;</w:t>
      </w:r>
    </w:p>
    <w:p w:rsidR="001D3AB8" w:rsidRDefault="00551934">
      <w:pPr>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 легкость распознавания.</w:t>
      </w:r>
    </w:p>
    <w:p w:rsidR="001D3AB8" w:rsidRDefault="00551934">
      <w:pPr>
        <w:tabs>
          <w:tab w:val="left" w:pos="426"/>
          <w:tab w:val="left" w:pos="993"/>
          <w:tab w:val="left" w:pos="1943"/>
          <w:tab w:val="center" w:pos="5102"/>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А Б</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трактующий понятие:</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Несанкционированное (неконтролируемое) распространение информации в системе называется ___________ информации.</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утечкой</w:t>
      </w:r>
    </w:p>
    <w:p w:rsidR="001D3AB8" w:rsidRDefault="001D3AB8">
      <w:pPr>
        <w:shd w:val="clear" w:color="auto" w:fill="FFFFFF"/>
        <w:spacing w:line="240" w:lineRule="auto"/>
        <w:ind w:firstLine="709"/>
        <w:jc w:val="both"/>
        <w:rPr>
          <w:rFonts w:ascii="Times New Roman" w:eastAsia="Times New Roman" w:hAnsi="Times New Roman" w:cs="Times New Roman"/>
          <w:sz w:val="24"/>
          <w:szCs w:val="24"/>
        </w:rPr>
      </w:pPr>
    </w:p>
    <w:p w:rsidR="001D3AB8" w:rsidRDefault="001D3AB8">
      <w:pPr>
        <w:shd w:val="clear" w:color="auto" w:fill="FFFFFF"/>
        <w:spacing w:line="240" w:lineRule="auto"/>
        <w:ind w:firstLine="709"/>
        <w:jc w:val="both"/>
        <w:rPr>
          <w:rFonts w:ascii="Times New Roman" w:eastAsia="Times New Roman" w:hAnsi="Times New Roman" w:cs="Times New Roman"/>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4.Задание открытого типа на дополнение Уровень сложности базовый. Время выполнения 3 мин.</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Промежуток времени от момента, когда появится возможность реализации </w:t>
      </w:r>
      <w:proofErr w:type="spellStart"/>
      <w:r>
        <w:rPr>
          <w:rFonts w:ascii="Times New Roman" w:eastAsia="Times New Roman" w:hAnsi="Times New Roman" w:cs="Times New Roman"/>
          <w:sz w:val="24"/>
          <w:szCs w:val="24"/>
        </w:rPr>
        <w:t>киберугрозы</w:t>
      </w:r>
      <w:proofErr w:type="spellEnd"/>
      <w:r>
        <w:rPr>
          <w:rFonts w:ascii="Times New Roman" w:eastAsia="Times New Roman" w:hAnsi="Times New Roman" w:cs="Times New Roman"/>
          <w:sz w:val="24"/>
          <w:szCs w:val="24"/>
        </w:rPr>
        <w:t xml:space="preserve"> и до момента, когда пробел ликвидируется называется _________ опасности.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окном</w:t>
      </w:r>
    </w:p>
    <w:p w:rsidR="001D3AB8" w:rsidRDefault="001D3AB8">
      <w:pPr>
        <w:tabs>
          <w:tab w:val="left" w:pos="426"/>
          <w:tab w:val="left" w:pos="993"/>
        </w:tabs>
        <w:spacing w:line="240" w:lineRule="auto"/>
        <w:ind w:left="709"/>
        <w:jc w:val="both"/>
        <w:rPr>
          <w:rFonts w:ascii="Times New Roman" w:eastAsia="Times New Roman" w:hAnsi="Times New Roman" w:cs="Times New Roman"/>
          <w:b/>
          <w:sz w:val="24"/>
          <w:szCs w:val="24"/>
          <w:highlight w:val="yellow"/>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 каждой позиции, данной в левом столбце, подберите соответствующую позицию из правого столбца:</w:t>
      </w:r>
    </w:p>
    <w:tbl>
      <w:tblPr>
        <w:tblStyle w:val="affffffffffff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4776"/>
        <w:gridCol w:w="425"/>
        <w:gridCol w:w="4602"/>
      </w:tblGrid>
      <w:tr w:rsidR="001D3AB8">
        <w:tc>
          <w:tcPr>
            <w:tcW w:w="5168" w:type="dxa"/>
            <w:gridSpan w:val="2"/>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 меры защиты информации</w:t>
            </w:r>
          </w:p>
        </w:tc>
        <w:tc>
          <w:tcPr>
            <w:tcW w:w="5027" w:type="dxa"/>
            <w:gridSpan w:val="2"/>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 мер защиты информации</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77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Разработка локальных нормативных актов</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0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Организационные меры защиты информации</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77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Инструктаж персонала по информационной безопасности</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0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Технические меры защиты информации</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77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Оборудование объекта информатизации средствами пожарной и охранной сигнализации </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0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Правовые меры защиты информации</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77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замкнутых рубежей вокруг объекта информатизации (стены, двери, решетки на окнах)</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0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Программные меры защиты информации </w:t>
            </w:r>
          </w:p>
        </w:tc>
      </w:tr>
      <w:tr w:rsidR="001D3AB8">
        <w:tc>
          <w:tcPr>
            <w:tcW w:w="39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p>
        </w:tc>
        <w:tc>
          <w:tcPr>
            <w:tcW w:w="477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Использование антивирусных программ</w:t>
            </w:r>
          </w:p>
        </w:tc>
        <w:tc>
          <w:tcPr>
            <w:tcW w:w="42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60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Физические меры защиты информации</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c>
          <w:tcPr>
            <w:tcW w:w="203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2039"/>
        <w:gridCol w:w="2039"/>
        <w:gridCol w:w="2039"/>
        <w:gridCol w:w="2039"/>
      </w:tblGrid>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r>
      <w:tr w:rsidR="001D3AB8">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3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6.Задание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 каждой позиции, данной в левом столбце, подберите соответствующую позицию из правого столбца:</w:t>
      </w:r>
    </w:p>
    <w:tbl>
      <w:tblPr>
        <w:tblStyle w:val="affffffffffffffffffff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2724"/>
        <w:gridCol w:w="336"/>
        <w:gridCol w:w="6751"/>
      </w:tblGrid>
      <w:tr w:rsidR="001D3AB8">
        <w:tc>
          <w:tcPr>
            <w:tcW w:w="3114" w:type="dxa"/>
            <w:gridSpan w:val="2"/>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Вид организационных мер защиты информации:</w:t>
            </w:r>
          </w:p>
        </w:tc>
        <w:tc>
          <w:tcPr>
            <w:tcW w:w="7087" w:type="dxa"/>
            <w:gridSpan w:val="2"/>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Дефиниция:</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27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Разграничение доступа</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75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подлинности субъекта и фиксация факта доступа. При этом вначале каждому субъекту присваивается уникальный образ, имя или число</w:t>
            </w:r>
          </w:p>
          <w:p w:rsidR="001D3AB8" w:rsidRDefault="001D3AB8">
            <w:pPr>
              <w:jc w:val="both"/>
              <w:rPr>
                <w:rFonts w:ascii="Times New Roman" w:eastAsia="Times New Roman" w:hAnsi="Times New Roman" w:cs="Times New Roman"/>
                <w:color w:val="000000"/>
                <w:sz w:val="24"/>
                <w:szCs w:val="24"/>
              </w:rPr>
            </w:pP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27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 доступа</w:t>
            </w:r>
          </w:p>
        </w:tc>
        <w:tc>
          <w:tcPr>
            <w:tcW w:w="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51"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Разделение информации на части и организации доступа к ней в соответствии с функциональными обязанностями пользователя</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27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Ограничение доступа </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75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Механизм обеспечения информационной безопасности позволяющий настраивать для пользователей разрешения на доступ</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272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Управление доступом</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751"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Создание некоторых замкнутых рубежей вокруг объекта защиты</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по дисциплине  Б2.О.02(У)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«Учебная практика, правоприменительная практика»</w:t>
      </w:r>
    </w:p>
    <w:tbl>
      <w:tblPr>
        <w:tblStyle w:val="aff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8501"/>
      </w:tblGrid>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базы, необходимые для формирования представления о юридической информации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компьютерные и информационные средства для обработки полученной юридической информации</w:t>
            </w:r>
          </w:p>
        </w:tc>
      </w:tr>
      <w:tr w:rsidR="001D3AB8">
        <w:tc>
          <w:tcPr>
            <w:tcW w:w="1694"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01"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работы в профессиональных базах данных и навыками систематизации действующего информационного законодательства.</w:t>
            </w:r>
          </w:p>
        </w:tc>
      </w:tr>
      <w:tr w:rsidR="001D3AB8">
        <w:tc>
          <w:tcPr>
            <w:tcW w:w="1694" w:type="dxa"/>
            <w:shd w:val="clear" w:color="auto" w:fill="auto"/>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01"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получать юридически значимую информацию из различных источников с применением информационных технологий, включая правовые базы данных</w:t>
            </w:r>
          </w:p>
        </w:tc>
      </w:tr>
    </w:tbl>
    <w:p w:rsidR="001D3AB8" w:rsidRDefault="001D3AB8">
      <w:pPr>
        <w:spacing w:line="240" w:lineRule="auto"/>
        <w:ind w:firstLine="709"/>
        <w:jc w:val="both"/>
        <w:rPr>
          <w:rFonts w:ascii="Times New Roman" w:eastAsia="Times New Roman" w:hAnsi="Times New Roman" w:cs="Times New Roman"/>
          <w:b/>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w:t>
      </w:r>
      <w:r w:rsidR="00E21DB7">
        <w:rPr>
          <w:rFonts w:ascii="Times New Roman" w:eastAsia="Times New Roman" w:hAnsi="Times New Roman" w:cs="Times New Roman"/>
          <w:b/>
          <w:sz w:val="24"/>
          <w:szCs w:val="24"/>
          <w:lang w:val="ru-RU"/>
        </w:rPr>
        <w:t>е</w:t>
      </w:r>
      <w:r>
        <w:rPr>
          <w:rFonts w:ascii="Times New Roman" w:eastAsia="Times New Roman" w:hAnsi="Times New Roman" w:cs="Times New Roman"/>
          <w:b/>
          <w:sz w:val="24"/>
          <w:szCs w:val="24"/>
        </w:rPr>
        <w:t xml:space="preserve"> ответ</w:t>
      </w:r>
      <w:r w:rsidR="00E21DB7">
        <w:rPr>
          <w:rFonts w:ascii="Times New Roman" w:eastAsia="Times New Roman" w:hAnsi="Times New Roman" w:cs="Times New Roman"/>
          <w:b/>
          <w:sz w:val="24"/>
          <w:szCs w:val="24"/>
          <w:lang w:val="ru-RU"/>
        </w:rPr>
        <w:t>ы</w:t>
      </w:r>
      <w:r>
        <w:rPr>
          <w:rFonts w:ascii="Times New Roman" w:eastAsia="Times New Roman" w:hAnsi="Times New Roman" w:cs="Times New Roman"/>
          <w:b/>
          <w:sz w:val="24"/>
          <w:szCs w:val="24"/>
        </w:rPr>
        <w:t>:</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таблиц в текстовом процессоре MS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возможно в режиме: </w:t>
      </w:r>
      <w:r>
        <w:rPr>
          <w:rFonts w:ascii="Times New Roman" w:eastAsia="Times New Roman" w:hAnsi="Times New Roman" w:cs="Times New Roman"/>
          <w:sz w:val="24"/>
          <w:szCs w:val="24"/>
        </w:rPr>
        <w:br/>
        <w:t xml:space="preserve">            А) обычном</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разметки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структуры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-документа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схемы документа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Б Г</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вводе проводки в графу «Счет дебета» вводится номер счета, отсутствующий в плане счетов. В этом случае: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 записи проводки будет выдано сообщение об ошибке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 записи операции будет выдано сообщение об ошибке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раскроется план счетов для выбора счета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автоматически будет проставлен вспомогательный (фиктивный) счет с кодом «00»</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В</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настройке параметров системы в поле «Год начала рабочего столетия» установлено значение «1998». В этом случае дата «02.12.97», введенная в формате двузначного представления года будет восприниматься программой как: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2 декабря 1997 года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2 декабря 1998 года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 декабря 2097 года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12 февраля 1997 года</w:t>
      </w:r>
    </w:p>
    <w:p w:rsidR="001D3AB8" w:rsidRDefault="00551934">
      <w:pPr>
        <w:ind w:firstLine="709"/>
        <w:jc w:val="both"/>
        <w:rPr>
          <w:rFonts w:ascii="Times New Roman" w:eastAsia="Times New Roman" w:hAnsi="Times New Roman" w:cs="Times New Roman"/>
          <w:b/>
          <w:sz w:val="40"/>
          <w:szCs w:val="40"/>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В</w:t>
      </w:r>
    </w:p>
    <w:p w:rsidR="001D3AB8" w:rsidRDefault="00551934">
      <w:pPr>
        <w:rPr>
          <w:rFonts w:ascii="Times New Roman" w:eastAsia="Times New Roman" w:hAnsi="Times New Roman" w:cs="Times New Roman"/>
          <w:b/>
          <w:sz w:val="40"/>
          <w:szCs w:val="40"/>
        </w:rPr>
      </w:pPr>
      <w:r>
        <w:br w:type="page"/>
      </w: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1D3AB8">
      <w:pPr>
        <w:rPr>
          <w:rFonts w:ascii="Times New Roman" w:eastAsia="Times New Roman" w:hAnsi="Times New Roman" w:cs="Times New Roman"/>
          <w:b/>
          <w:sz w:val="40"/>
          <w:szCs w:val="40"/>
        </w:rPr>
      </w:pPr>
    </w:p>
    <w:p w:rsidR="001D3AB8" w:rsidRDefault="00551934">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t>Оценочные материалы</w:t>
      </w:r>
    </w:p>
    <w:p w:rsidR="001D3AB8" w:rsidRDefault="00551934">
      <w:pPr>
        <w:spacing w:line="240" w:lineRule="auto"/>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сформированности компетенции </w:t>
      </w:r>
      <w:r>
        <w:rPr>
          <w:rFonts w:ascii="Times New Roman" w:eastAsia="Times New Roman" w:hAnsi="Times New Roman" w:cs="Times New Roman"/>
          <w:b/>
          <w:color w:val="000000"/>
          <w:sz w:val="52"/>
          <w:szCs w:val="52"/>
        </w:rPr>
        <w:t>ОПК-9</w:t>
      </w:r>
    </w:p>
    <w:p w:rsidR="001D3AB8" w:rsidRDefault="001D3AB8">
      <w:pPr>
        <w:spacing w:line="240" w:lineRule="auto"/>
        <w:rPr>
          <w:rFonts w:ascii="Times New Roman" w:eastAsia="Times New Roman" w:hAnsi="Times New Roman" w:cs="Times New Roman"/>
          <w:b/>
          <w:color w:val="000000"/>
          <w:sz w:val="40"/>
          <w:szCs w:val="40"/>
        </w:rPr>
      </w:pP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Способен понимать принципы работы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современных информационных технологий и использовать их для решения задач </w:t>
      </w:r>
    </w:p>
    <w:p w:rsidR="001D3AB8" w:rsidRDefault="00551934">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профессиональной  деятельности</w:t>
      </w:r>
    </w:p>
    <w:p w:rsidR="001D3AB8" w:rsidRDefault="00551934">
      <w:pPr>
        <w:rPr>
          <w:rFonts w:ascii="Times New Roman" w:eastAsia="Times New Roman" w:hAnsi="Times New Roman" w:cs="Times New Roman"/>
          <w:sz w:val="32"/>
          <w:szCs w:val="32"/>
        </w:rPr>
      </w:pPr>
      <w:r>
        <w:br w:type="page"/>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i/>
          <w:sz w:val="28"/>
          <w:szCs w:val="28"/>
        </w:rPr>
      </w:pPr>
      <w:bookmarkStart w:id="73" w:name="_heading=h.r7ux3r9s9v1x" w:colFirst="0" w:colLast="0"/>
      <w:bookmarkEnd w:id="73"/>
      <w:r>
        <w:rPr>
          <w:rFonts w:ascii="Times New Roman" w:eastAsia="Times New Roman" w:hAnsi="Times New Roman" w:cs="Times New Roman"/>
          <w:b/>
          <w:i/>
          <w:sz w:val="28"/>
          <w:szCs w:val="28"/>
        </w:rPr>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ОПК -9.1 Способен понимать принципы работы и применения современных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информационных технологий, в том числе технологий искусственного </w:t>
      </w:r>
    </w:p>
    <w:p w:rsidR="001D3AB8" w:rsidRDefault="00551934">
      <w:pPr>
        <w:rPr>
          <w:rFonts w:ascii="Times New Roman" w:eastAsia="Times New Roman" w:hAnsi="Times New Roman" w:cs="Times New Roman"/>
          <w:sz w:val="28"/>
          <w:szCs w:val="28"/>
        </w:rPr>
      </w:pPr>
      <w:r>
        <w:rPr>
          <w:rFonts w:ascii="Times New Roman" w:eastAsia="Times New Roman" w:hAnsi="Times New Roman" w:cs="Times New Roman"/>
          <w:b/>
          <w:sz w:val="28"/>
          <w:szCs w:val="28"/>
        </w:rPr>
        <w:t>интеллекта</w:t>
      </w:r>
    </w:p>
    <w:p w:rsidR="001D3AB8" w:rsidRDefault="001D3AB8">
      <w:pPr>
        <w:rPr>
          <w:rFonts w:ascii="Times New Roman" w:eastAsia="Times New Roman" w:hAnsi="Times New Roman" w:cs="Times New Roman"/>
          <w:b/>
          <w:sz w:val="28"/>
          <w:szCs w:val="28"/>
        </w:rPr>
      </w:pP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дисциплине  Б1.О.27 </w:t>
      </w:r>
    </w:p>
    <w:p w:rsidR="001D3AB8" w:rsidRDefault="00551934">
      <w:pPr>
        <w:tabs>
          <w:tab w:val="left" w:pos="1943"/>
          <w:tab w:val="center" w:pos="5102"/>
        </w:tabs>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«Информационные технологии в юридической деятельности»</w:t>
      </w:r>
    </w:p>
    <w:tbl>
      <w:tblPr>
        <w:tblStyle w:val="afffffffffffffffffff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современные информационные технологии, используемые в практической юридической деятельности, в том числе технологий искусственного интеллекта</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работать с информационными системами и сервисами, используемыми в практической юридической деятельности государственными органами, в том числе правоохранительными органами, органами местного самоуправления, организациями.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работы с информационными системами и сервисами, используемыми в практической юридической деятельности по месту прохождения практической подготовки.</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принципов  работы и применения современных информационных технологий, в том числе технологий искусственного интеллекта</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Какими характерными особенностями обладают системы искусственного интеллекта? </w:t>
      </w:r>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обработка данных в символьной форме </w:t>
      </w:r>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обработка данных в числовом формате </w:t>
      </w:r>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присутствие четкого алгоритма </w:t>
      </w:r>
    </w:p>
    <w:p w:rsidR="001D3AB8" w:rsidRDefault="00551934">
      <w:pPr>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Г) необходимость выбора между многими вариантами </w:t>
      </w:r>
    </w:p>
    <w:p w:rsidR="001D3AB8" w:rsidRDefault="00551934">
      <w:pPr>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bookmarkStart w:id="74" w:name="_heading=h.aclduah0dbr0" w:colFirst="0" w:colLast="0"/>
      <w:bookmarkEnd w:id="74"/>
      <w:r>
        <w:rPr>
          <w:rFonts w:ascii="Times New Roman" w:eastAsia="Times New Roman" w:hAnsi="Times New Roman" w:cs="Times New Roman"/>
          <w:b/>
          <w:sz w:val="24"/>
          <w:szCs w:val="24"/>
        </w:rPr>
        <w:t>2. 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Какие системы искусственного интеллекта (СИИ) входят в состав систем эвристического поиска?</w:t>
      </w:r>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нейросистемы</w:t>
      </w:r>
      <w:proofErr w:type="spellEnd"/>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игровые системы </w:t>
      </w:r>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системы распознания </w:t>
      </w:r>
    </w:p>
    <w:p w:rsidR="001D3AB8" w:rsidRDefault="00551934">
      <w:pPr>
        <w:tabs>
          <w:tab w:val="left" w:pos="993"/>
        </w:tabs>
        <w:spacing w:line="240" w:lineRule="auto"/>
        <w:ind w:firstLine="70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экспертные системы</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Б В</w:t>
      </w:r>
    </w:p>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w:t>
      </w:r>
    </w:p>
    <w:p w:rsidR="001D3AB8" w:rsidRDefault="00551934">
      <w:pPr>
        <w:tabs>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Область информационной технологии, изучающая методы превращения знаний в объект обработки на компьютере, называется ______________________.</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rPr>
        <w:t xml:space="preserve"> </w:t>
      </w:r>
      <w:r>
        <w:rPr>
          <w:rFonts w:ascii="Times New Roman" w:eastAsia="Times New Roman" w:hAnsi="Times New Roman" w:cs="Times New Roman"/>
          <w:sz w:val="24"/>
          <w:szCs w:val="24"/>
        </w:rPr>
        <w:t>инженерия знаний</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affffffffffffffffffff5"/>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4254"/>
        <w:gridCol w:w="336"/>
        <w:gridCol w:w="5475"/>
      </w:tblGrid>
      <w:tr w:rsidR="001D3AB8">
        <w:tc>
          <w:tcPr>
            <w:tcW w:w="4644"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Начало фразы</w:t>
            </w:r>
          </w:p>
        </w:tc>
        <w:tc>
          <w:tcPr>
            <w:tcW w:w="5811"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Окончание фразы</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25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Целью построения систем «Генерации и распознавание речи» является..</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475"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исследование и применение знаний высококвалифицированных экспертов для решения сложных задач, возникающих на практике.</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25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Целью построения систем «Разработка интеллектуальных информационных систем или систем, основанных на знаниях» является...</w:t>
            </w:r>
          </w:p>
        </w:tc>
        <w:tc>
          <w:tcPr>
            <w:tcW w:w="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475"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скорости ввода информации в ЭВМ, разгрузка зрения и рук, а также для реализации речевого общения на значительном расстоянии</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25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Целью построения систем «Обработка визуальной информации»  является...</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475"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реализация процесса общения человека с компьютером на естественном языке </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254"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Целью построения систем «Разработка естественно-языковых интерфейсов и машинный перевод»  является...</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475"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задачи обработки, анализа и синтеза изображений.</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7"/>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tbl>
      <w:tblPr>
        <w:tblStyle w:val="affffffffffffffffffff8"/>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5955"/>
        <w:gridCol w:w="336"/>
        <w:gridCol w:w="3775"/>
      </w:tblGrid>
      <w:tr w:rsidR="001D3AB8">
        <w:tc>
          <w:tcPr>
            <w:tcW w:w="6345"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классификации знаний</w:t>
            </w:r>
          </w:p>
        </w:tc>
        <w:tc>
          <w:tcPr>
            <w:tcW w:w="4111"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знаний</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595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Классификация  знаний по форме представления - это</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7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факты и эвристики</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595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Классификация  знаний по способу существования в экспертных системах – это </w:t>
            </w:r>
          </w:p>
        </w:tc>
        <w:tc>
          <w:tcPr>
            <w:tcW w:w="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7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декларативные и </w:t>
            </w:r>
            <w:proofErr w:type="spellStart"/>
            <w:r>
              <w:rPr>
                <w:rFonts w:ascii="Times New Roman" w:eastAsia="Times New Roman" w:hAnsi="Times New Roman" w:cs="Times New Roman"/>
                <w:color w:val="000000"/>
                <w:sz w:val="24"/>
                <w:szCs w:val="24"/>
              </w:rPr>
              <w:t>процедуральные</w:t>
            </w:r>
            <w:proofErr w:type="spellEnd"/>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595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Классификация  знаний по способу использования в экспертных системах – это </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7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фактические знания и метазнания</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595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Классификация знаний по способу приобретения – это </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75"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научные и житейские, бытовые</w:t>
            </w:r>
          </w:p>
        </w:tc>
      </w:tr>
    </w:tbl>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a"/>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Назовите главное "мыслящее" устройство направления исследования в области искусственного интеллекта.</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sidR="00AD6584">
        <w:rPr>
          <w:rFonts w:ascii="Times New Roman" w:eastAsia="Times New Roman" w:hAnsi="Times New Roman" w:cs="Times New Roman"/>
          <w:sz w:val="24"/>
          <w:szCs w:val="24"/>
          <w:lang w:val="ru-RU"/>
        </w:rPr>
        <w:t>ч</w:t>
      </w:r>
      <w:proofErr w:type="spellStart"/>
      <w:r>
        <w:rPr>
          <w:rFonts w:ascii="Times New Roman" w:eastAsia="Times New Roman" w:hAnsi="Times New Roman" w:cs="Times New Roman"/>
          <w:sz w:val="24"/>
          <w:szCs w:val="24"/>
        </w:rPr>
        <w:t>еловеческий</w:t>
      </w:r>
      <w:proofErr w:type="spellEnd"/>
      <w:r>
        <w:rPr>
          <w:rFonts w:ascii="Times New Roman" w:eastAsia="Times New Roman" w:hAnsi="Times New Roman" w:cs="Times New Roman"/>
          <w:sz w:val="24"/>
          <w:szCs w:val="24"/>
        </w:rPr>
        <w:t xml:space="preserve"> мозг</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Б2.О.01(У) «Учебная практика, ознакомительная практика»</w:t>
      </w:r>
    </w:p>
    <w:p w:rsidR="001D3AB8" w:rsidRDefault="001D3AB8">
      <w:pPr>
        <w:rPr>
          <w:rFonts w:ascii="Times New Roman" w:eastAsia="Times New Roman" w:hAnsi="Times New Roman" w:cs="Times New Roman"/>
          <w:b/>
          <w:sz w:val="28"/>
          <w:szCs w:val="28"/>
        </w:rPr>
      </w:pPr>
    </w:p>
    <w:tbl>
      <w:tblPr>
        <w:tblStyle w:val="afffffffffffff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принципы работы современных информационные технологии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современные информационные технологии для решения</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 профессиональной деятельности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дополнительным функционалом современных информационных технологий для решения сложных задач профессиональной деятельности</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принципов  работы и применения современных информационных технологий, в том числе технологий искусственного интеллекта</w:t>
            </w:r>
          </w:p>
        </w:tc>
      </w:tr>
    </w:tbl>
    <w:p w:rsidR="001D3AB8" w:rsidRDefault="001D3AB8">
      <w:pPr>
        <w:rPr>
          <w:rFonts w:ascii="Times New Roman" w:eastAsia="Times New Roman" w:hAnsi="Times New Roman" w:cs="Times New Roman"/>
          <w:sz w:val="28"/>
          <w:szCs w:val="28"/>
        </w:rPr>
      </w:pPr>
    </w:p>
    <w:p w:rsidR="001D3AB8" w:rsidRDefault="00551934">
      <w:pPr>
        <w:ind w:firstLine="709"/>
        <w:jc w:val="both"/>
        <w:rPr>
          <w:rFonts w:ascii="Times New Roman" w:eastAsia="Times New Roman" w:hAnsi="Times New Roman" w:cs="Times New Roman"/>
          <w:b/>
          <w:sz w:val="24"/>
          <w:szCs w:val="24"/>
        </w:rPr>
      </w:pPr>
      <w:bookmarkStart w:id="75" w:name="_heading=h.xssaw226ycop" w:colFirst="0" w:colLast="0"/>
      <w:bookmarkEnd w:id="75"/>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Укажите правильное определение информационной  системы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Система – это множество объектов.</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Система - это множество взаимосвязанных элементов или подсистем, которые сообща функционируют для достижения общей цели.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Система – это не связанные между собой элементы.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t xml:space="preserve"> И</w:t>
      </w:r>
      <w:r>
        <w:rPr>
          <w:rFonts w:ascii="Times New Roman" w:eastAsia="Times New Roman" w:hAnsi="Times New Roman" w:cs="Times New Roman"/>
          <w:sz w:val="24"/>
          <w:szCs w:val="24"/>
        </w:rPr>
        <w:t>нтегрированный набор компонентов для сбора, хранения и обработки данных, а также для предоставления информации, знаний и цифровых продуктов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регламентируют стандарты международного уровня в информационных системах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Взаимодействие информационных систем различного класса и уровня.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Количество технических средств в информационной системе.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Количество персонала, обеспечивающего информационную поддержку системе управления.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Взаимодействие прикладных программ внутри информационной системы.</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 Г</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 экспертная система — система, которая в вопросно-ответном режиме на естественном языке выясняет у пользователя цель поиска, уточняет известные ему данные, дополняет данные с помощью словарей.</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Поисковая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Умная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Интегральная</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 Стандартная </w:t>
      </w:r>
    </w:p>
    <w:p w:rsidR="001D3AB8" w:rsidRDefault="00551934">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А</w:t>
      </w:r>
      <w:r>
        <w:br w:type="page"/>
      </w:r>
    </w:p>
    <w:p w:rsidR="001D3AB8" w:rsidRDefault="00551934">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Комплекс заданий для оценки сформированности компетенции</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ОПК -9.2 Способен квалифицированно использовать информационные</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технологии для решения задач профессиональной деятельности</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 дисциплине  Б1.О.27 </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«Информационные технологии в юридической   деятельности»</w:t>
      </w:r>
    </w:p>
    <w:tbl>
      <w:tblPr>
        <w:tblStyle w:val="afffffffffffff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1"/>
        <w:gridCol w:w="8564"/>
      </w:tblGrid>
      <w:tr w:rsidR="001D3AB8">
        <w:tc>
          <w:tcPr>
            <w:tcW w:w="1631"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5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работы современных информационных технологий, используемых в практической юридической деятельности.</w:t>
            </w:r>
          </w:p>
        </w:tc>
      </w:tr>
      <w:tr w:rsidR="001D3AB8">
        <w:tc>
          <w:tcPr>
            <w:tcW w:w="1631"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5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необходимые в профессиональной деятельности цифровые инструменты для решения конкретной профессиональной задачи.</w:t>
            </w:r>
          </w:p>
        </w:tc>
      </w:tr>
      <w:tr w:rsidR="001D3AB8">
        <w:tc>
          <w:tcPr>
            <w:tcW w:w="1631"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564"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навыками организации профессиональной деятельности в онлайн-формате с использованием цифровых сервисов.</w:t>
            </w:r>
          </w:p>
        </w:tc>
      </w:tr>
      <w:tr w:rsidR="001D3AB8">
        <w:tc>
          <w:tcPr>
            <w:tcW w:w="1631"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564"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Способность  квалифицированно использовать информационные технологии для решения задач профессиональной деятельности</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нескольких верных ответов из четырех (или более)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Какие типы сносок (ссылок) существуют в MS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Перекрестные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Концевые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Внутритекстовые</w:t>
      </w:r>
      <w:proofErr w:type="spellEnd"/>
      <w:r>
        <w:rPr>
          <w:rFonts w:ascii="Times New Roman" w:eastAsia="Times New Roman" w:hAnsi="Times New Roman" w:cs="Times New Roman"/>
          <w:sz w:val="24"/>
          <w:szCs w:val="24"/>
        </w:rPr>
        <w:t xml:space="preserve"> </w:t>
      </w:r>
    </w:p>
    <w:p w:rsidR="001D3AB8" w:rsidRDefault="00551934">
      <w:pPr>
        <w:tabs>
          <w:tab w:val="left" w:pos="993"/>
        </w:tabs>
        <w:spacing w:line="24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Застрочные</w:t>
      </w:r>
      <w:proofErr w:type="spellEnd"/>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Б В</w:t>
      </w:r>
    </w:p>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нескольких верных ответов из четырех (или более) предложенных.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tabs>
          <w:tab w:val="left" w:pos="993"/>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Какой тип данных из приведенных ниже не является форматом электронной таблицы MS </w:t>
      </w:r>
      <w:proofErr w:type="spellStart"/>
      <w:r>
        <w:rPr>
          <w:rFonts w:ascii="Times New Roman" w:eastAsia="Times New Roman" w:hAnsi="Times New Roman" w:cs="Times New Roman"/>
          <w:sz w:val="24"/>
          <w:szCs w:val="24"/>
        </w:rPr>
        <w:t>Excel</w:t>
      </w:r>
      <w:proofErr w:type="spellEnd"/>
      <w:r>
        <w:rPr>
          <w:rFonts w:ascii="Times New Roman" w:eastAsia="Times New Roman" w:hAnsi="Times New Roman" w:cs="Times New Roman"/>
          <w:sz w:val="24"/>
          <w:szCs w:val="24"/>
        </w:rPr>
        <w:t xml:space="preserve">?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Числовой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Текстовый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Даты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Графический </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 Телефонный</w:t>
      </w:r>
    </w:p>
    <w:p w:rsidR="001D3AB8" w:rsidRDefault="00551934">
      <w:pPr>
        <w:tabs>
          <w:tab w:val="left" w:pos="993"/>
        </w:tabs>
        <w:spacing w:line="240" w:lineRule="auto"/>
        <w:ind w:firstLine="709"/>
        <w:jc w:val="left"/>
        <w:rPr>
          <w:rFonts w:ascii="Times New Roman" w:eastAsia="Times New Roman" w:hAnsi="Times New Roman" w:cs="Times New Roman"/>
          <w:sz w:val="24"/>
          <w:szCs w:val="24"/>
        </w:rPr>
      </w:pPr>
      <w:r>
        <w:rPr>
          <w:rFonts w:ascii="Times New Roman" w:eastAsia="Times New Roman" w:hAnsi="Times New Roman" w:cs="Times New Roman"/>
          <w:b/>
          <w:sz w:val="24"/>
          <w:szCs w:val="24"/>
        </w:rPr>
        <w:t>Ответ:</w:t>
      </w:r>
      <w:r>
        <w:rPr>
          <w:rFonts w:ascii="Times New Roman" w:eastAsia="Times New Roman" w:hAnsi="Times New Roman" w:cs="Times New Roman"/>
          <w:sz w:val="24"/>
          <w:szCs w:val="24"/>
        </w:rPr>
        <w:t xml:space="preserve"> Г Д</w:t>
      </w:r>
    </w:p>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3.Задание открытого типа на дополнение Уровень сложности базовый. Время выполнения 3 мин.</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запишите ответ, логично дополняющий предложенную фразу /трактующий понятие:</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w:t>
      </w:r>
      <w:r>
        <w:rPr>
          <w:rFonts w:ascii="Times New Roman" w:eastAsia="Times New Roman" w:hAnsi="Times New Roman" w:cs="Times New Roman"/>
          <w:sz w:val="24"/>
          <w:szCs w:val="24"/>
        </w:rPr>
        <w:t>информационные системы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предназначены для автоматизации любых функций компании и охватывают весь цикл работ от проектирования до сбыта продукции</w:t>
      </w:r>
    </w:p>
    <w:p w:rsidR="001D3AB8" w:rsidRDefault="00551934">
      <w:pPr>
        <w:tabs>
          <w:tab w:val="left" w:pos="426"/>
          <w:tab w:val="left" w:pos="993"/>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корпоративные </w:t>
      </w:r>
    </w:p>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Установите соответствие между типом файла и его расширением:</w:t>
      </w:r>
    </w:p>
    <w:tbl>
      <w:tblPr>
        <w:tblStyle w:val="affffffffffffffffffffd"/>
        <w:tblW w:w="104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4680"/>
        <w:gridCol w:w="336"/>
        <w:gridCol w:w="5026"/>
      </w:tblGrid>
      <w:tr w:rsidR="001D3AB8">
        <w:tc>
          <w:tcPr>
            <w:tcW w:w="5070"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Расширение</w:t>
            </w:r>
          </w:p>
        </w:tc>
        <w:tc>
          <w:tcPr>
            <w:tcW w:w="5362"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файла</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6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rPr>
              <w:t>*.</w:t>
            </w:r>
            <w:proofErr w:type="spellStart"/>
            <w:r>
              <w:rPr>
                <w:rFonts w:ascii="Times New Roman" w:eastAsia="Times New Roman" w:hAnsi="Times New Roman" w:cs="Times New Roman"/>
              </w:rPr>
              <w:t>pptх</w:t>
            </w:r>
            <w:proofErr w:type="spellEnd"/>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02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rPr>
              <w:t>Текстовый файл</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6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rPr>
              <w:t>*.</w:t>
            </w:r>
            <w:proofErr w:type="spellStart"/>
            <w:r>
              <w:rPr>
                <w:rFonts w:ascii="Times New Roman" w:eastAsia="Times New Roman" w:hAnsi="Times New Roman" w:cs="Times New Roman"/>
              </w:rPr>
              <w:t>avi</w:t>
            </w:r>
            <w:proofErr w:type="spellEnd"/>
          </w:p>
        </w:tc>
        <w:tc>
          <w:tcPr>
            <w:tcW w:w="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026"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rPr>
              <w:t>Презентация</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6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rPr>
              <w:t>*.</w:t>
            </w:r>
            <w:proofErr w:type="spellStart"/>
            <w:r>
              <w:rPr>
                <w:rFonts w:ascii="Times New Roman" w:eastAsia="Times New Roman" w:hAnsi="Times New Roman" w:cs="Times New Roman"/>
              </w:rPr>
              <w:t>docх</w:t>
            </w:r>
            <w:proofErr w:type="spellEnd"/>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02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rPr>
              <w:t>Видео-файл</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68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rPr>
              <w:t>*.mp3</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02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rPr>
              <w:t>Аудио-файл</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5.Задание закрытого типа на установление соответствия. Уровень сложности повышенный. Время выполнения 5 минут. </w:t>
      </w:r>
    </w:p>
    <w:p w:rsidR="001D3AB8" w:rsidRDefault="00551934">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Прочитайте текст и установите соответствие. </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каждой позиции, данной в левом столбце, подберите соответствующую позицию из правого столбца:</w:t>
      </w:r>
    </w:p>
    <w:p w:rsidR="001D3AB8" w:rsidRDefault="00551934">
      <w:pPr>
        <w:tabs>
          <w:tab w:val="left" w:pos="426"/>
          <w:tab w:val="left" w:pos="993"/>
        </w:tabs>
        <w:spacing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Соотнесите функции MS </w:t>
      </w:r>
      <w:proofErr w:type="spellStart"/>
      <w:r>
        <w:rPr>
          <w:rFonts w:ascii="Times New Roman" w:eastAsia="Times New Roman" w:hAnsi="Times New Roman" w:cs="Times New Roman"/>
          <w:color w:val="000000"/>
          <w:sz w:val="24"/>
          <w:szCs w:val="24"/>
        </w:rPr>
        <w:t>Excel</w:t>
      </w:r>
      <w:proofErr w:type="spellEnd"/>
      <w:r>
        <w:rPr>
          <w:rFonts w:ascii="Times New Roman" w:eastAsia="Times New Roman" w:hAnsi="Times New Roman" w:cs="Times New Roman"/>
          <w:color w:val="000000"/>
          <w:sz w:val="24"/>
          <w:szCs w:val="24"/>
        </w:rPr>
        <w:t xml:space="preserve"> c категорией, к которой она относится.</w:t>
      </w:r>
    </w:p>
    <w:tbl>
      <w:tblPr>
        <w:tblStyle w:val="affffffffffffffffffff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4357"/>
        <w:gridCol w:w="336"/>
        <w:gridCol w:w="5112"/>
      </w:tblGrid>
      <w:tr w:rsidR="001D3AB8">
        <w:tc>
          <w:tcPr>
            <w:tcW w:w="4747"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Функция в MS </w:t>
            </w:r>
            <w:proofErr w:type="spellStart"/>
            <w:r>
              <w:rPr>
                <w:rFonts w:ascii="Times New Roman" w:eastAsia="Times New Roman" w:hAnsi="Times New Roman" w:cs="Times New Roman"/>
                <w:color w:val="000000"/>
                <w:sz w:val="24"/>
                <w:szCs w:val="24"/>
              </w:rPr>
              <w:t>Excel</w:t>
            </w:r>
            <w:proofErr w:type="spellEnd"/>
          </w:p>
        </w:tc>
        <w:tc>
          <w:tcPr>
            <w:tcW w:w="5448" w:type="dxa"/>
            <w:gridSpan w:val="2"/>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Категория функции</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p>
        </w:tc>
        <w:tc>
          <w:tcPr>
            <w:tcW w:w="435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11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Математическая функция</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p>
        </w:tc>
        <w:tc>
          <w:tcPr>
            <w:tcW w:w="435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СУММ</w:t>
            </w:r>
          </w:p>
        </w:tc>
        <w:tc>
          <w:tcPr>
            <w:tcW w:w="336" w:type="dxa"/>
          </w:tcPr>
          <w:p w:rsidR="001D3AB8" w:rsidRDefault="005519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112" w:type="dxa"/>
          </w:tcPr>
          <w:p w:rsidR="001D3AB8" w:rsidRDefault="00551934">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Функция «Дата и время»</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p>
        </w:tc>
        <w:tc>
          <w:tcPr>
            <w:tcW w:w="435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ГОД</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11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Статистическая функция</w:t>
            </w:r>
          </w:p>
        </w:tc>
      </w:tr>
      <w:tr w:rsidR="001D3AB8">
        <w:tc>
          <w:tcPr>
            <w:tcW w:w="390"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c>
          <w:tcPr>
            <w:tcW w:w="4357"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ИЛИ</w:t>
            </w:r>
          </w:p>
        </w:tc>
        <w:tc>
          <w:tcPr>
            <w:tcW w:w="336"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112" w:type="dxa"/>
          </w:tcPr>
          <w:p w:rsidR="001D3AB8" w:rsidRDefault="0055193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Логическая функция</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color w:val="000000"/>
          <w:sz w:val="24"/>
          <w:szCs w:val="24"/>
        </w:rPr>
      </w:pPr>
    </w:p>
    <w:p w:rsidR="001D3AB8" w:rsidRDefault="0055193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выбранные цифры под соответствующими буквами:</w:t>
      </w:r>
    </w:p>
    <w:tbl>
      <w:tblPr>
        <w:tblStyle w:val="afffffffffffffffffffff1"/>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c>
          <w:tcPr>
            <w:tcW w:w="2549" w:type="dxa"/>
          </w:tcPr>
          <w:p w:rsidR="001D3AB8" w:rsidRDefault="001D3AB8">
            <w:pPr>
              <w:rPr>
                <w:rFonts w:ascii="Times New Roman" w:eastAsia="Times New Roman" w:hAnsi="Times New Roman" w:cs="Times New Roman"/>
                <w:sz w:val="24"/>
                <w:szCs w:val="24"/>
              </w:rPr>
            </w:pPr>
          </w:p>
        </w:tc>
      </w:tr>
    </w:tbl>
    <w:p w:rsidR="001D3AB8" w:rsidRDefault="0055193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p>
    <w:tbl>
      <w:tblPr>
        <w:tblStyle w:val="afffffffffffffffffff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549"/>
        <w:gridCol w:w="2549"/>
        <w:gridCol w:w="2549"/>
      </w:tblGrid>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r>
      <w:tr w:rsidR="001D3AB8">
        <w:tc>
          <w:tcPr>
            <w:tcW w:w="2548"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9" w:type="dxa"/>
          </w:tcPr>
          <w:p w:rsidR="001D3AB8" w:rsidRDefault="00551934">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1D3AB8" w:rsidRDefault="001D3AB8">
      <w:pPr>
        <w:tabs>
          <w:tab w:val="left" w:pos="426"/>
          <w:tab w:val="left" w:pos="993"/>
        </w:tabs>
        <w:spacing w:line="240" w:lineRule="auto"/>
        <w:ind w:firstLine="709"/>
        <w:jc w:val="both"/>
        <w:rPr>
          <w:rFonts w:ascii="Times New Roman" w:eastAsia="Times New Roman" w:hAnsi="Times New Roman" w:cs="Times New Roman"/>
          <w:b/>
          <w:sz w:val="24"/>
          <w:szCs w:val="24"/>
        </w:rPr>
      </w:pP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6.Задание открытого типа с развернутым ответом. Уровень сложности высокий. Время выполнения 10 минут. </w:t>
      </w:r>
    </w:p>
    <w:p w:rsidR="001D3AB8" w:rsidRDefault="00551934">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запишите развернутый ответ</w:t>
      </w:r>
    </w:p>
    <w:p w:rsidR="001D3AB8" w:rsidRDefault="00551934">
      <w:pPr>
        <w:spacing w:line="240" w:lineRule="auto"/>
        <w:ind w:firstLine="709"/>
        <w:jc w:val="both"/>
        <w:rPr>
          <w:rFonts w:ascii="Times New Roman" w:eastAsia="Times New Roman" w:hAnsi="Times New Roman" w:cs="Times New Roman"/>
          <w:sz w:val="24"/>
          <w:szCs w:val="24"/>
        </w:rPr>
      </w:pPr>
      <w:bookmarkStart w:id="76" w:name="_heading=h.1mx3p32mc7nc" w:colFirst="0" w:colLast="0"/>
      <w:bookmarkEnd w:id="76"/>
      <w:r>
        <w:rPr>
          <w:rFonts w:ascii="Times New Roman" w:eastAsia="Times New Roman" w:hAnsi="Times New Roman" w:cs="Times New Roman"/>
          <w:sz w:val="24"/>
          <w:szCs w:val="24"/>
        </w:rPr>
        <w:t>Для чего предназначена технология HTML (</w:t>
      </w:r>
      <w:proofErr w:type="spellStart"/>
      <w:r>
        <w:rPr>
          <w:rFonts w:ascii="Times New Roman" w:eastAsia="Times New Roman" w:hAnsi="Times New Roman" w:cs="Times New Roman"/>
          <w:sz w:val="24"/>
          <w:szCs w:val="24"/>
        </w:rPr>
        <w:t>HyperText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w:t>
      </w:r>
    </w:p>
    <w:p w:rsidR="001D3AB8" w:rsidRDefault="0055193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 xml:space="preserve">для структурирования и отображения веб-страницы и её контента </w:t>
      </w:r>
    </w:p>
    <w:p w:rsidR="001D3AB8" w:rsidRDefault="001D3AB8">
      <w:pPr>
        <w:rPr>
          <w:rFonts w:ascii="Times New Roman" w:eastAsia="Times New Roman" w:hAnsi="Times New Roman" w:cs="Times New Roman"/>
          <w:b/>
          <w:sz w:val="28"/>
          <w:szCs w:val="28"/>
        </w:rPr>
      </w:pPr>
    </w:p>
    <w:p w:rsidR="001D3AB8" w:rsidRDefault="00551934">
      <w:pPr>
        <w:rPr>
          <w:rFonts w:ascii="Times New Roman" w:eastAsia="Times New Roman" w:hAnsi="Times New Roman" w:cs="Times New Roman"/>
          <w:b/>
          <w:sz w:val="28"/>
          <w:szCs w:val="28"/>
        </w:rPr>
      </w:pPr>
      <w:r>
        <w:br w:type="page"/>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по  Б2.О.01 (У) «Учебная практика, ознакомительная</w:t>
      </w:r>
    </w:p>
    <w:p w:rsidR="001D3AB8" w:rsidRDefault="0055193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w:t>
      </w:r>
    </w:p>
    <w:p w:rsidR="001D3AB8" w:rsidRDefault="001D3AB8">
      <w:pPr>
        <w:rPr>
          <w:rFonts w:ascii="Times New Roman" w:eastAsia="Times New Roman" w:hAnsi="Times New Roman" w:cs="Times New Roman"/>
          <w:b/>
          <w:sz w:val="28"/>
          <w:szCs w:val="28"/>
        </w:rPr>
      </w:pPr>
    </w:p>
    <w:tbl>
      <w:tblPr>
        <w:tblStyle w:val="afffffffffffffffffffff3"/>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8470"/>
      </w:tblGrid>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принципы работы современных информационные технологии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современные информационные технологии для решения</w:t>
            </w:r>
          </w:p>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 профессиональной деятельности</w:t>
            </w:r>
          </w:p>
        </w:tc>
      </w:tr>
      <w:tr w:rsidR="001D3AB8">
        <w:tc>
          <w:tcPr>
            <w:tcW w:w="1725" w:type="dxa"/>
          </w:tcPr>
          <w:p w:rsidR="001D3AB8" w:rsidRDefault="005519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Владеть </w:t>
            </w:r>
          </w:p>
        </w:tc>
        <w:tc>
          <w:tcPr>
            <w:tcW w:w="8470" w:type="dxa"/>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дополнительным функционалом современных информационных технологий для решения сложных задач профессиональной деятельности</w:t>
            </w:r>
          </w:p>
        </w:tc>
      </w:tr>
      <w:tr w:rsidR="001D3AB8">
        <w:tc>
          <w:tcPr>
            <w:tcW w:w="1725" w:type="dxa"/>
          </w:tcPr>
          <w:p w:rsidR="001D3AB8" w:rsidRDefault="005519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Показатель оценивания</w:t>
            </w:r>
            <w:r>
              <w:rPr>
                <w:rFonts w:ascii="Times New Roman" w:eastAsia="Times New Roman" w:hAnsi="Times New Roman" w:cs="Times New Roman"/>
                <w:color w:val="000000"/>
                <w:sz w:val="24"/>
                <w:szCs w:val="24"/>
              </w:rPr>
              <w:t>:</w:t>
            </w:r>
          </w:p>
        </w:tc>
        <w:tc>
          <w:tcPr>
            <w:tcW w:w="8470" w:type="dxa"/>
            <w:shd w:val="clear" w:color="auto" w:fill="auto"/>
          </w:tcPr>
          <w:p w:rsidR="001D3AB8" w:rsidRDefault="005519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Знание принципов  работы и применения современных информационных технологий, в том числе технологий искусственного интеллекта</w:t>
            </w:r>
          </w:p>
        </w:tc>
      </w:tr>
    </w:tbl>
    <w:p w:rsidR="001D3AB8" w:rsidRDefault="001D3AB8">
      <w:pPr>
        <w:rPr>
          <w:rFonts w:ascii="Times New Roman" w:eastAsia="Times New Roman" w:hAnsi="Times New Roman" w:cs="Times New Roman"/>
          <w:sz w:val="28"/>
          <w:szCs w:val="28"/>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правильный ответ: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Виртуальное предприятие – это</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Предприятия в различных областях деятельности.</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Не существующее предприятие.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Машиностроительное предприятие.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t xml:space="preserve"> С</w:t>
      </w:r>
      <w:r>
        <w:rPr>
          <w:rFonts w:ascii="Times New Roman" w:eastAsia="Times New Roman" w:hAnsi="Times New Roman" w:cs="Times New Roman"/>
          <w:sz w:val="24"/>
          <w:szCs w:val="24"/>
        </w:rPr>
        <w:t xml:space="preserve">истема отдаленных предприятий, имеющих возможность изменять свой образ и конфигурацию с помощью сетевых и интеллектуальных информационных технологий </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2.Задание закрытого типа с выбором одного верного ответа из четырех предложенных. Уровень сложности базовый. Время выполнения 3 мин.</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выберите правильные ответы:</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 средства определяют требования при разработке, внедрении и эксплуатации информационных технологий, обеспечивая информационную, программную и техническую совместимость.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Основные.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Примерные. </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Методические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Технологические.</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Б</w:t>
      </w:r>
    </w:p>
    <w:p w:rsidR="001D3AB8" w:rsidRDefault="001D3AB8">
      <w:pPr>
        <w:ind w:firstLine="709"/>
        <w:jc w:val="both"/>
        <w:rPr>
          <w:rFonts w:ascii="Times New Roman" w:eastAsia="Times New Roman" w:hAnsi="Times New Roman" w:cs="Times New Roman"/>
          <w:sz w:val="24"/>
          <w:szCs w:val="24"/>
        </w:rPr>
      </w:pP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t xml:space="preserve"> </w:t>
      </w:r>
      <w:r>
        <w:rPr>
          <w:rFonts w:ascii="Times New Roman" w:eastAsia="Times New Roman" w:hAnsi="Times New Roman" w:cs="Times New Roman"/>
          <w:b/>
          <w:sz w:val="24"/>
          <w:szCs w:val="24"/>
        </w:rPr>
        <w:t>Задание закрытого типа на установление последовательности. Уровень сложности повышенный. Время выполнения 5 минут.</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Прочитайте текст и установите правильную последовательность.</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Расположите по порядку. (По юридической силе)</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Уголовный кодекс РФ</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Указ Президента</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ГОСТ</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Конституция РФ</w:t>
      </w:r>
    </w:p>
    <w:p w:rsidR="001D3AB8" w:rsidRDefault="0055193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Запишите соответствующую последовательность цифр слева направо:</w:t>
      </w:r>
    </w:p>
    <w:p w:rsidR="001D3AB8" w:rsidRDefault="00551934">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Ответ: </w:t>
      </w:r>
      <w:r>
        <w:rPr>
          <w:rFonts w:ascii="Times New Roman" w:eastAsia="Times New Roman" w:hAnsi="Times New Roman" w:cs="Times New Roman"/>
          <w:sz w:val="24"/>
          <w:szCs w:val="24"/>
        </w:rPr>
        <w:t>Г А Б В</w:t>
      </w:r>
    </w:p>
    <w:sectPr w:rsidR="001D3AB8">
      <w:pgSz w:w="11906" w:h="16838"/>
      <w:pgMar w:top="1134" w:right="709" w:bottom="1134" w:left="99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BBE"/>
    <w:multiLevelType w:val="multilevel"/>
    <w:tmpl w:val="17E4F9E8"/>
    <w:lvl w:ilvl="0">
      <w:start w:val="1"/>
      <w:numFmt w:val="bullet"/>
      <w:lvlText w:val="-"/>
      <w:lvlJc w:val="left"/>
      <w:pPr>
        <w:ind w:left="1429" w:hanging="360"/>
      </w:pPr>
      <w:rPr>
        <w:rFonts w:ascii="Arial" w:eastAsia="Arial" w:hAnsi="Arial" w:cs="Arial"/>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2F2011F"/>
    <w:multiLevelType w:val="multilevel"/>
    <w:tmpl w:val="4BFA4F1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0462B73"/>
    <w:multiLevelType w:val="multilevel"/>
    <w:tmpl w:val="22A218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4FEC4E49"/>
    <w:multiLevelType w:val="multilevel"/>
    <w:tmpl w:val="08BEA50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547B2AF8"/>
    <w:multiLevelType w:val="multilevel"/>
    <w:tmpl w:val="412A4D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5D955D55"/>
    <w:multiLevelType w:val="multilevel"/>
    <w:tmpl w:val="A5D21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5F5910"/>
    <w:multiLevelType w:val="multilevel"/>
    <w:tmpl w:val="FCA4C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8C0CD9"/>
    <w:multiLevelType w:val="multilevel"/>
    <w:tmpl w:val="489845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946662F"/>
    <w:multiLevelType w:val="multilevel"/>
    <w:tmpl w:val="CFB4A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997DF6"/>
    <w:multiLevelType w:val="multilevel"/>
    <w:tmpl w:val="368C05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7D295861"/>
    <w:multiLevelType w:val="multilevel"/>
    <w:tmpl w:val="7048D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0"/>
  </w:num>
  <w:num w:numId="4">
    <w:abstractNumId w:val="8"/>
  </w:num>
  <w:num w:numId="5">
    <w:abstractNumId w:val="10"/>
  </w:num>
  <w:num w:numId="6">
    <w:abstractNumId w:val="9"/>
  </w:num>
  <w:num w:numId="7">
    <w:abstractNumId w:val="2"/>
  </w:num>
  <w:num w:numId="8">
    <w:abstractNumId w:val="3"/>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B8"/>
    <w:rsid w:val="0002276D"/>
    <w:rsid w:val="00065FF7"/>
    <w:rsid w:val="00083F88"/>
    <w:rsid w:val="000955D8"/>
    <w:rsid w:val="000C64FD"/>
    <w:rsid w:val="000D2EE0"/>
    <w:rsid w:val="000F3BB9"/>
    <w:rsid w:val="00151E81"/>
    <w:rsid w:val="0015664F"/>
    <w:rsid w:val="001D3AB8"/>
    <w:rsid w:val="00213750"/>
    <w:rsid w:val="002A3786"/>
    <w:rsid w:val="00302B03"/>
    <w:rsid w:val="00310D58"/>
    <w:rsid w:val="004811B6"/>
    <w:rsid w:val="00487AF1"/>
    <w:rsid w:val="00551934"/>
    <w:rsid w:val="00621A95"/>
    <w:rsid w:val="006849C2"/>
    <w:rsid w:val="00687F12"/>
    <w:rsid w:val="00692EE0"/>
    <w:rsid w:val="00715555"/>
    <w:rsid w:val="00733903"/>
    <w:rsid w:val="00817F08"/>
    <w:rsid w:val="0082267F"/>
    <w:rsid w:val="0082282F"/>
    <w:rsid w:val="008413FB"/>
    <w:rsid w:val="008F3549"/>
    <w:rsid w:val="009215F0"/>
    <w:rsid w:val="009243AE"/>
    <w:rsid w:val="00945A95"/>
    <w:rsid w:val="009964D3"/>
    <w:rsid w:val="00A5490D"/>
    <w:rsid w:val="00AD6584"/>
    <w:rsid w:val="00B600E5"/>
    <w:rsid w:val="00B778A0"/>
    <w:rsid w:val="00BD1D2C"/>
    <w:rsid w:val="00C85D3D"/>
    <w:rsid w:val="00D310EA"/>
    <w:rsid w:val="00DF62BD"/>
    <w:rsid w:val="00E21DB7"/>
    <w:rsid w:val="00E64C98"/>
    <w:rsid w:val="00E750CF"/>
    <w:rsid w:val="00EA7DC4"/>
    <w:rsid w:val="00F167D3"/>
    <w:rsid w:val="00FD1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6359"/>
  <w15:docId w15:val="{260F39EF-5C02-4E36-B743-0DCA9072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 w:eastAsia="ru-RU"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3C66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подтабл"/>
    <w:link w:val="a6"/>
    <w:uiPriority w:val="34"/>
    <w:qFormat/>
    <w:rsid w:val="00670775"/>
    <w:pPr>
      <w:ind w:left="720"/>
      <w:contextualSpacing/>
    </w:pPr>
  </w:style>
  <w:style w:type="paragraph" w:styleId="a7">
    <w:name w:val="header"/>
    <w:link w:val="a8"/>
    <w:uiPriority w:val="99"/>
    <w:unhideWhenUsed/>
    <w:rsid w:val="001920A2"/>
    <w:pPr>
      <w:tabs>
        <w:tab w:val="center" w:pos="4677"/>
        <w:tab w:val="right" w:pos="9355"/>
      </w:tabs>
      <w:spacing w:line="240" w:lineRule="auto"/>
    </w:pPr>
  </w:style>
  <w:style w:type="character" w:customStyle="1" w:styleId="a8">
    <w:name w:val="Верхний колонтитул Знак"/>
    <w:basedOn w:val="a0"/>
    <w:link w:val="a7"/>
    <w:uiPriority w:val="99"/>
    <w:rsid w:val="001920A2"/>
  </w:style>
  <w:style w:type="paragraph" w:styleId="a9">
    <w:name w:val="footer"/>
    <w:link w:val="aa"/>
    <w:uiPriority w:val="99"/>
    <w:unhideWhenUsed/>
    <w:rsid w:val="001920A2"/>
    <w:pPr>
      <w:tabs>
        <w:tab w:val="center" w:pos="4677"/>
        <w:tab w:val="right" w:pos="9355"/>
      </w:tabs>
      <w:spacing w:line="240" w:lineRule="auto"/>
    </w:pPr>
  </w:style>
  <w:style w:type="character" w:customStyle="1" w:styleId="aa">
    <w:name w:val="Нижний колонтитул Знак"/>
    <w:basedOn w:val="a0"/>
    <w:link w:val="a9"/>
    <w:uiPriority w:val="99"/>
    <w:rsid w:val="001920A2"/>
  </w:style>
  <w:style w:type="table" w:customStyle="1" w:styleId="10">
    <w:name w:val="Сетка таблицы1"/>
    <w:basedOn w:val="a1"/>
    <w:next w:val="a4"/>
    <w:uiPriority w:val="39"/>
    <w:rsid w:val="00064B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4"/>
    <w:uiPriority w:val="39"/>
    <w:rsid w:val="001404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4"/>
    <w:uiPriority w:val="39"/>
    <w:rsid w:val="00F234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4"/>
    <w:uiPriority w:val="39"/>
    <w:rsid w:val="002E47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3270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4"/>
    <w:uiPriority w:val="39"/>
    <w:rsid w:val="001C67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rsid w:val="001E3943"/>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91A"/>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a6">
    <w:name w:val="Абзац списка Знак"/>
    <w:aliases w:val="подтабл Знак"/>
    <w:link w:val="a5"/>
    <w:uiPriority w:val="34"/>
    <w:locked/>
    <w:rsid w:val="0094791A"/>
  </w:style>
  <w:style w:type="table" w:customStyle="1" w:styleId="21">
    <w:name w:val="Сетка таблицы21"/>
    <w:basedOn w:val="a1"/>
    <w:next w:val="a4"/>
    <w:uiPriority w:val="39"/>
    <w:rsid w:val="0024193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uiPriority w:val="39"/>
    <w:rsid w:val="0024193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uiPriority w:val="39"/>
    <w:rsid w:val="000432B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4"/>
    <w:uiPriority w:val="39"/>
    <w:rsid w:val="000432B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4"/>
    <w:uiPriority w:val="39"/>
    <w:rsid w:val="00D4437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4"/>
    <w:uiPriority w:val="39"/>
    <w:rsid w:val="002E27C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4"/>
    <w:uiPriority w:val="39"/>
    <w:rsid w:val="002E27C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rsid w:val="00450B2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4"/>
    <w:uiPriority w:val="39"/>
    <w:rsid w:val="00450B2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37F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096D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uiPriority w:val="39"/>
    <w:rsid w:val="000F29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39"/>
    <w:rsid w:val="00417D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4"/>
    <w:uiPriority w:val="39"/>
    <w:rsid w:val="00417DFF"/>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9F61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9F61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736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736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4"/>
    <w:uiPriority w:val="39"/>
    <w:rsid w:val="00AA4F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AA4F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39"/>
    <w:rsid w:val="004005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uiPriority w:val="39"/>
    <w:rsid w:val="004005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4"/>
    <w:uiPriority w:val="39"/>
    <w:rsid w:val="00000B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4"/>
    <w:uiPriority w:val="39"/>
    <w:rsid w:val="00000B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4"/>
    <w:uiPriority w:val="39"/>
    <w:rsid w:val="001530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39"/>
    <w:rsid w:val="00C63C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4"/>
    <w:uiPriority w:val="39"/>
    <w:rsid w:val="007B38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4"/>
    <w:uiPriority w:val="39"/>
    <w:rsid w:val="006C5F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4"/>
    <w:uiPriority w:val="39"/>
    <w:rsid w:val="00391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4"/>
    <w:uiPriority w:val="39"/>
    <w:rsid w:val="00A946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0"/>
    <w:basedOn w:val="a1"/>
    <w:next w:val="a4"/>
    <w:uiPriority w:val="39"/>
    <w:rsid w:val="00A946D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4"/>
    <w:uiPriority w:val="39"/>
    <w:rsid w:val="005769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4"/>
    <w:uiPriority w:val="39"/>
    <w:rsid w:val="0057696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4"/>
    <w:uiPriority w:val="39"/>
    <w:rsid w:val="006629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4"/>
    <w:uiPriority w:val="39"/>
    <w:rsid w:val="00662903"/>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4"/>
    <w:uiPriority w:val="39"/>
    <w:rsid w:val="00FE2C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4"/>
    <w:uiPriority w:val="39"/>
    <w:rsid w:val="00FE2CC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4"/>
    <w:uiPriority w:val="39"/>
    <w:rsid w:val="00C66D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4"/>
    <w:uiPriority w:val="39"/>
    <w:rsid w:val="003D42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4"/>
    <w:uiPriority w:val="39"/>
    <w:rsid w:val="00C263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4"/>
    <w:uiPriority w:val="39"/>
    <w:rsid w:val="00061F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4"/>
    <w:uiPriority w:val="39"/>
    <w:rsid w:val="00061F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link w:val="ac"/>
    <w:uiPriority w:val="99"/>
    <w:semiHidden/>
    <w:unhideWhenUsed/>
    <w:rsid w:val="00CA077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0777"/>
    <w:rPr>
      <w:rFonts w:ascii="Tahoma" w:hAnsi="Tahoma" w:cs="Tahoma"/>
      <w:sz w:val="16"/>
      <w:szCs w:val="16"/>
    </w:rPr>
  </w:style>
  <w:style w:type="character" w:styleId="ad">
    <w:name w:val="Hyperlink"/>
    <w:basedOn w:val="a0"/>
    <w:uiPriority w:val="99"/>
    <w:unhideWhenUsed/>
    <w:rsid w:val="00D13C3D"/>
    <w:rPr>
      <w:color w:val="0563C1" w:themeColor="hyperlink"/>
      <w:u w:val="single"/>
    </w:rPr>
  </w:style>
  <w:style w:type="character" w:customStyle="1" w:styleId="1a">
    <w:name w:val="Неразрешенное упоминание1"/>
    <w:basedOn w:val="a0"/>
    <w:uiPriority w:val="99"/>
    <w:semiHidden/>
    <w:unhideWhenUsed/>
    <w:rsid w:val="00D13C3D"/>
    <w:rPr>
      <w:color w:val="605E5C"/>
      <w:shd w:val="clear" w:color="auto" w:fill="E1DFDD"/>
    </w:rPr>
  </w:style>
  <w:style w:type="character" w:customStyle="1" w:styleId="fontstyle01">
    <w:name w:val="fontstyle01"/>
    <w:basedOn w:val="a0"/>
    <w:rsid w:val="00DB2D18"/>
    <w:rPr>
      <w:rFonts w:ascii="TimesNewRomanPS-BoldMT" w:hAnsi="TimesNewRomanPS-BoldMT" w:hint="default"/>
      <w:b/>
      <w:bCs/>
      <w:i w:val="0"/>
      <w:iCs w:val="0"/>
      <w:color w:val="000000"/>
      <w:sz w:val="24"/>
      <w:szCs w:val="24"/>
    </w:rPr>
  </w:style>
  <w:style w:type="paragraph" w:styleId="ae">
    <w:name w:val="Normal (Web)"/>
    <w:uiPriority w:val="99"/>
    <w:unhideWhenUsed/>
    <w:rsid w:val="00DB2D18"/>
    <w:pPr>
      <w:spacing w:after="160"/>
      <w:jc w:val="left"/>
    </w:pPr>
    <w:rPr>
      <w:rFonts w:ascii="Times New Roman" w:hAnsi="Times New Roman" w:cs="Times New Roman"/>
      <w:sz w:val="24"/>
      <w:szCs w:val="24"/>
    </w:rPr>
  </w:style>
  <w:style w:type="character" w:customStyle="1" w:styleId="fontstyle21">
    <w:name w:val="fontstyle21"/>
    <w:basedOn w:val="a0"/>
    <w:rsid w:val="00DB2D18"/>
    <w:rPr>
      <w:rFonts w:ascii="TimesNewRomanPSMT" w:hAnsi="TimesNewRomanPSMT" w:hint="default"/>
      <w:b w:val="0"/>
      <w:bCs w:val="0"/>
      <w:i w:val="0"/>
      <w:iCs w:val="0"/>
      <w:color w:val="000000"/>
      <w:sz w:val="24"/>
      <w:szCs w:val="24"/>
    </w:rPr>
  </w:style>
  <w:style w:type="character" w:styleId="af">
    <w:name w:val="Strong"/>
    <w:basedOn w:val="a0"/>
    <w:uiPriority w:val="22"/>
    <w:qFormat/>
    <w:rsid w:val="00F45AEB"/>
    <w:rPr>
      <w:b/>
      <w:bCs/>
    </w:rPr>
  </w:style>
  <w:style w:type="paragraph" w:styleId="2a">
    <w:name w:val="Body Text 2"/>
    <w:link w:val="2b"/>
    <w:unhideWhenUsed/>
    <w:rsid w:val="001A6491"/>
    <w:pPr>
      <w:spacing w:after="120" w:line="480" w:lineRule="auto"/>
      <w:jc w:val="left"/>
    </w:pPr>
    <w:rPr>
      <w:rFonts w:ascii="Times New Roman" w:eastAsia="Times New Roman" w:hAnsi="Times New Roman" w:cs="Times New Roman"/>
      <w:sz w:val="24"/>
      <w:szCs w:val="24"/>
    </w:rPr>
  </w:style>
  <w:style w:type="character" w:customStyle="1" w:styleId="2b">
    <w:name w:val="Основной текст 2 Знак"/>
    <w:basedOn w:val="a0"/>
    <w:link w:val="2a"/>
    <w:rsid w:val="001A6491"/>
    <w:rPr>
      <w:rFonts w:ascii="Times New Roman" w:eastAsia="Times New Roman" w:hAnsi="Times New Roman" w:cs="Times New Roman"/>
      <w:sz w:val="24"/>
      <w:szCs w:val="24"/>
      <w:lang w:eastAsia="ru-RU"/>
    </w:rPr>
  </w:style>
  <w:style w:type="paragraph" w:customStyle="1" w:styleId="paragraph">
    <w:name w:val="paragraph"/>
    <w:rsid w:val="004C6AB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rsid w:val="004C6AB9"/>
    <w:rPr>
      <w:rFonts w:cs="Times New Roman"/>
    </w:rPr>
  </w:style>
  <w:style w:type="character" w:customStyle="1" w:styleId="normaltextrun">
    <w:name w:val="normaltextrun"/>
    <w:rsid w:val="004C6AB9"/>
    <w:rPr>
      <w:rFonts w:cs="Times New Roman"/>
    </w:rPr>
  </w:style>
  <w:style w:type="paragraph" w:customStyle="1" w:styleId="1b">
    <w:name w:val="Абзац списка1"/>
    <w:rsid w:val="004C6AB9"/>
    <w:pPr>
      <w:spacing w:after="200" w:line="276" w:lineRule="auto"/>
      <w:ind w:left="720"/>
      <w:jc w:val="left"/>
    </w:pPr>
    <w:rPr>
      <w:rFonts w:eastAsia="Times New Roman" w:cs="Times New Roman"/>
    </w:rPr>
  </w:style>
  <w:style w:type="character" w:styleId="af0">
    <w:name w:val="annotation reference"/>
    <w:basedOn w:val="a0"/>
    <w:uiPriority w:val="99"/>
    <w:semiHidden/>
    <w:unhideWhenUsed/>
    <w:rsid w:val="003307AF"/>
    <w:rPr>
      <w:sz w:val="16"/>
      <w:szCs w:val="16"/>
    </w:rPr>
  </w:style>
  <w:style w:type="paragraph" w:styleId="af1">
    <w:name w:val="annotation text"/>
    <w:link w:val="af2"/>
    <w:uiPriority w:val="99"/>
    <w:semiHidden/>
    <w:unhideWhenUsed/>
    <w:rsid w:val="003307AF"/>
    <w:pPr>
      <w:spacing w:line="240" w:lineRule="auto"/>
    </w:pPr>
    <w:rPr>
      <w:sz w:val="20"/>
      <w:szCs w:val="20"/>
    </w:rPr>
  </w:style>
  <w:style w:type="character" w:customStyle="1" w:styleId="af2">
    <w:name w:val="Текст примечания Знак"/>
    <w:basedOn w:val="a0"/>
    <w:link w:val="af1"/>
    <w:uiPriority w:val="99"/>
    <w:semiHidden/>
    <w:rsid w:val="003307AF"/>
    <w:rPr>
      <w:sz w:val="20"/>
      <w:szCs w:val="20"/>
    </w:rPr>
  </w:style>
  <w:style w:type="paragraph" w:styleId="af3">
    <w:name w:val="annotation subject"/>
    <w:basedOn w:val="af1"/>
    <w:next w:val="af1"/>
    <w:link w:val="af4"/>
    <w:uiPriority w:val="99"/>
    <w:semiHidden/>
    <w:unhideWhenUsed/>
    <w:rsid w:val="003307AF"/>
    <w:rPr>
      <w:b/>
      <w:bCs/>
    </w:rPr>
  </w:style>
  <w:style w:type="character" w:customStyle="1" w:styleId="af4">
    <w:name w:val="Тема примечания Знак"/>
    <w:basedOn w:val="af2"/>
    <w:link w:val="af3"/>
    <w:uiPriority w:val="99"/>
    <w:semiHidden/>
    <w:rsid w:val="003307AF"/>
    <w:rPr>
      <w:b/>
      <w:bCs/>
      <w:sz w:val="20"/>
      <w:szCs w:val="20"/>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9">
    <w:basedOn w:val="TableNormal"/>
    <w:tblPr>
      <w:tblStyleRowBandSize w:val="1"/>
      <w:tblStyleColBandSize w:val="1"/>
      <w:tblCellMar>
        <w:top w:w="0" w:type="dxa"/>
        <w:left w:w="115" w:type="dxa"/>
        <w:bottom w:w="0" w:type="dxa"/>
        <w:right w:w="115" w:type="dxa"/>
      </w:tblCellMar>
    </w:tblPr>
  </w:style>
  <w:style w:type="table" w:customStyle="1" w:styleId="affffa">
    <w:basedOn w:val="TableNormal"/>
    <w:tblPr>
      <w:tblStyleRowBandSize w:val="1"/>
      <w:tblStyleColBandSize w:val="1"/>
      <w:tblCellMar>
        <w:top w:w="0" w:type="dxa"/>
        <w:left w:w="115" w:type="dxa"/>
        <w:bottom w:w="0" w:type="dxa"/>
        <w:right w:w="115" w:type="dxa"/>
      </w:tblCellMar>
    </w:tblPr>
  </w:style>
  <w:style w:type="table" w:customStyle="1" w:styleId="affffb">
    <w:basedOn w:val="TableNormal"/>
    <w:tblPr>
      <w:tblStyleRowBandSize w:val="1"/>
      <w:tblStyleColBandSize w:val="1"/>
      <w:tblCellMar>
        <w:top w:w="0" w:type="dxa"/>
        <w:left w:w="115" w:type="dxa"/>
        <w:bottom w:w="0" w:type="dxa"/>
        <w:right w:w="115" w:type="dxa"/>
      </w:tblCellMar>
    </w:tblPr>
  </w:style>
  <w:style w:type="table" w:customStyle="1" w:styleId="affffc">
    <w:basedOn w:val="TableNormal"/>
    <w:tblPr>
      <w:tblStyleRowBandSize w:val="1"/>
      <w:tblStyleColBandSize w:val="1"/>
      <w:tblCellMar>
        <w:top w:w="0" w:type="dxa"/>
        <w:left w:w="115" w:type="dxa"/>
        <w:bottom w:w="0" w:type="dxa"/>
        <w:right w:w="115" w:type="dxa"/>
      </w:tblCellMar>
    </w:tblPr>
  </w:style>
  <w:style w:type="table" w:customStyle="1" w:styleId="affffd">
    <w:basedOn w:val="TableNormal"/>
    <w:tblPr>
      <w:tblStyleRowBandSize w:val="1"/>
      <w:tblStyleColBandSize w:val="1"/>
      <w:tblCellMar>
        <w:top w:w="0" w:type="dxa"/>
        <w:left w:w="115" w:type="dxa"/>
        <w:bottom w:w="0" w:type="dxa"/>
        <w:right w:w="115" w:type="dxa"/>
      </w:tblCellMar>
    </w:tblPr>
  </w:style>
  <w:style w:type="table" w:customStyle="1" w:styleId="a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a">
    <w:basedOn w:val="TableNormal"/>
    <w:tblPr>
      <w:tblStyleRowBandSize w:val="1"/>
      <w:tblStyleColBandSize w:val="1"/>
      <w:tblCellMar>
        <w:top w:w="0" w:type="dxa"/>
        <w:left w:w="115" w:type="dxa"/>
        <w:bottom w:w="0" w:type="dxa"/>
        <w:right w:w="115" w:type="dxa"/>
      </w:tblCellMar>
    </w:tblPr>
  </w:style>
  <w:style w:type="table" w:customStyle="1" w:styleId="afffffffb">
    <w:basedOn w:val="TableNormal"/>
    <w:tblPr>
      <w:tblStyleRowBandSize w:val="1"/>
      <w:tblStyleColBandSize w:val="1"/>
      <w:tblCellMar>
        <w:top w:w="0" w:type="dxa"/>
        <w:left w:w="115" w:type="dxa"/>
        <w:bottom w:w="0" w:type="dxa"/>
        <w:right w:w="115" w:type="dxa"/>
      </w:tblCellMar>
    </w:tblPr>
  </w:style>
  <w:style w:type="table" w:customStyle="1" w:styleId="afffffffc">
    <w:basedOn w:val="TableNormal"/>
    <w:tblPr>
      <w:tblStyleRowBandSize w:val="1"/>
      <w:tblStyleColBandSize w:val="1"/>
      <w:tblCellMar>
        <w:top w:w="0" w:type="dxa"/>
        <w:left w:w="115" w:type="dxa"/>
        <w:bottom w:w="0" w:type="dxa"/>
        <w:right w:w="115" w:type="dxa"/>
      </w:tblCellMar>
    </w:tblPr>
  </w:style>
  <w:style w:type="table" w:customStyle="1" w:styleId="afffffffd">
    <w:basedOn w:val="TableNormal"/>
    <w:tblPr>
      <w:tblStyleRowBandSize w:val="1"/>
      <w:tblStyleColBandSize w:val="1"/>
      <w:tblCellMar>
        <w:top w:w="0" w:type="dxa"/>
        <w:left w:w="115" w:type="dxa"/>
        <w:bottom w:w="0" w:type="dxa"/>
        <w:right w:w="115" w:type="dxa"/>
      </w:tblCellMar>
    </w:tblPr>
  </w:style>
  <w:style w:type="table" w:customStyle="1" w:styleId="afffffffe">
    <w:basedOn w:val="TableNormal"/>
    <w:tblPr>
      <w:tblStyleRowBandSize w:val="1"/>
      <w:tblStyleColBandSize w:val="1"/>
      <w:tblCellMar>
        <w:top w:w="0" w:type="dxa"/>
        <w:left w:w="115" w:type="dxa"/>
        <w:bottom w:w="0" w:type="dxa"/>
        <w:right w:w="115" w:type="dxa"/>
      </w:tblCellMar>
    </w:tblPr>
  </w:style>
  <w:style w:type="table" w:customStyle="1" w:styleId="affffffff">
    <w:basedOn w:val="TableNormal"/>
    <w:tblPr>
      <w:tblStyleRowBandSize w:val="1"/>
      <w:tblStyleColBandSize w:val="1"/>
      <w:tblCellMar>
        <w:top w:w="0" w:type="dxa"/>
        <w:left w:w="115" w:type="dxa"/>
        <w:bottom w:w="0" w:type="dxa"/>
        <w:right w:w="115" w:type="dxa"/>
      </w:tblCellMar>
    </w:tblPr>
  </w:style>
  <w:style w:type="table" w:customStyle="1" w:styleId="affffffff0">
    <w:basedOn w:val="TableNormal"/>
    <w:tblPr>
      <w:tblStyleRowBandSize w:val="1"/>
      <w:tblStyleColBandSize w:val="1"/>
      <w:tblCellMar>
        <w:top w:w="0" w:type="dxa"/>
        <w:left w:w="115" w:type="dxa"/>
        <w:bottom w:w="0" w:type="dxa"/>
        <w:right w:w="115" w:type="dxa"/>
      </w:tblCellMar>
    </w:tblPr>
  </w:style>
  <w:style w:type="table" w:customStyle="1" w:styleId="affffffff1">
    <w:basedOn w:val="TableNormal"/>
    <w:tblPr>
      <w:tblStyleRowBandSize w:val="1"/>
      <w:tblStyleColBandSize w:val="1"/>
      <w:tblCellMar>
        <w:top w:w="0" w:type="dxa"/>
        <w:left w:w="115" w:type="dxa"/>
        <w:bottom w:w="0" w:type="dxa"/>
        <w:right w:w="115" w:type="dxa"/>
      </w:tblCellMar>
    </w:tblPr>
  </w:style>
  <w:style w:type="table" w:customStyle="1" w:styleId="a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0">
    <w:basedOn w:val="TableNormal"/>
    <w:tblPr>
      <w:tblStyleRowBandSize w:val="1"/>
      <w:tblStyleColBandSize w:val="1"/>
      <w:tblCellMar>
        <w:top w:w="0" w:type="dxa"/>
        <w:left w:w="115" w:type="dxa"/>
        <w:bottom w:w="0" w:type="dxa"/>
        <w:right w:w="115" w:type="dxa"/>
      </w:tblCellMar>
    </w:tblPr>
  </w:style>
  <w:style w:type="table" w:customStyle="1" w:styleId="affffffffff1">
    <w:basedOn w:val="TableNormal"/>
    <w:tblPr>
      <w:tblStyleRowBandSize w:val="1"/>
      <w:tblStyleColBandSize w:val="1"/>
      <w:tblCellMar>
        <w:top w:w="0" w:type="dxa"/>
        <w:left w:w="115" w:type="dxa"/>
        <w:bottom w:w="0" w:type="dxa"/>
        <w:right w:w="115" w:type="dxa"/>
      </w:tblCellMar>
    </w:tblPr>
  </w:style>
  <w:style w:type="table" w:customStyle="1" w:styleId="affffffffff2">
    <w:basedOn w:val="TableNormal"/>
    <w:tblPr>
      <w:tblStyleRowBandSize w:val="1"/>
      <w:tblStyleColBandSize w:val="1"/>
      <w:tblCellMar>
        <w:top w:w="0" w:type="dxa"/>
        <w:left w:w="115" w:type="dxa"/>
        <w:bottom w:w="0" w:type="dxa"/>
        <w:right w:w="115" w:type="dxa"/>
      </w:tblCellMar>
    </w:tblPr>
  </w:style>
  <w:style w:type="table" w:customStyle="1" w:styleId="affffffffff3">
    <w:basedOn w:val="TableNormal"/>
    <w:tblPr>
      <w:tblStyleRowBandSize w:val="1"/>
      <w:tblStyleColBandSize w:val="1"/>
      <w:tblCellMar>
        <w:top w:w="0" w:type="dxa"/>
        <w:left w:w="115" w:type="dxa"/>
        <w:bottom w:w="0" w:type="dxa"/>
        <w:right w:w="115" w:type="dxa"/>
      </w:tblCellMar>
    </w:tblPr>
  </w:style>
  <w:style w:type="table" w:customStyle="1" w:styleId="affffffffff4">
    <w:basedOn w:val="TableNormal"/>
    <w:tblPr>
      <w:tblStyleRowBandSize w:val="1"/>
      <w:tblStyleColBandSize w:val="1"/>
      <w:tblCellMar>
        <w:top w:w="0" w:type="dxa"/>
        <w:left w:w="115" w:type="dxa"/>
        <w:bottom w:w="0" w:type="dxa"/>
        <w:right w:w="115" w:type="dxa"/>
      </w:tblCellMar>
    </w:tblPr>
  </w:style>
  <w:style w:type="table" w:customStyle="1" w:styleId="a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5">
    <w:basedOn w:val="TableNormal"/>
    <w:pPr>
      <w:spacing w:line="240" w:lineRule="auto"/>
      <w:jc w:val="left"/>
    </w:pPr>
    <w:rPr>
      <w:sz w:val="20"/>
      <w:szCs w:val="20"/>
    </w:rPr>
    <w:tblPr>
      <w:tblStyleRowBandSize w:val="1"/>
      <w:tblStyleColBandSize w:val="1"/>
      <w:tblCellMar>
        <w:top w:w="0" w:type="dxa"/>
        <w:left w:w="108" w:type="dxa"/>
        <w:bottom w:w="0" w:type="dxa"/>
        <w:right w:w="108" w:type="dxa"/>
      </w:tblCellMar>
    </w:tblPr>
  </w:style>
  <w:style w:type="table" w:customStyle="1" w:styleId="affffffffffffffff6">
    <w:basedOn w:val="TableNormal"/>
    <w:pPr>
      <w:spacing w:line="240" w:lineRule="auto"/>
      <w:jc w:val="left"/>
    </w:pPr>
    <w:rPr>
      <w:sz w:val="20"/>
      <w:szCs w:val="20"/>
    </w:rPr>
    <w:tblPr>
      <w:tblStyleRowBandSize w:val="1"/>
      <w:tblStyleColBandSize w:val="1"/>
      <w:tblCellMar>
        <w:top w:w="0" w:type="dxa"/>
        <w:left w:w="108" w:type="dxa"/>
        <w:bottom w:w="0" w:type="dxa"/>
        <w:right w:w="108" w:type="dxa"/>
      </w:tblCellMar>
    </w:tblPr>
  </w:style>
  <w:style w:type="table" w:customStyle="1" w:styleId="a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a">
    <w:basedOn w:val="TableNormal"/>
    <w:pPr>
      <w:spacing w:line="240" w:lineRule="auto"/>
      <w:jc w:val="left"/>
    </w:pPr>
    <w:tblPr>
      <w:tblStyleRowBandSize w:val="1"/>
      <w:tblStyleColBandSize w:val="1"/>
      <w:tblCellMar>
        <w:top w:w="0" w:type="dxa"/>
        <w:left w:w="108" w:type="dxa"/>
        <w:bottom w:w="0" w:type="dxa"/>
        <w:right w:w="108" w:type="dxa"/>
      </w:tblCellMar>
    </w:tblPr>
  </w:style>
  <w:style w:type="table" w:customStyle="1" w:styleId="a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3">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4">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5">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7">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8">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9">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c">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d">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e">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0">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1">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fffffffffffffffffffff3">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1%82%D1%80%D1%83%D0%B4%D0%BD%D0%B8%D1%87%D0%B5%D1%81%D1%82%D0%B2%D0%BE" TargetMode="External"/><Relationship Id="rId13" Type="http://schemas.openxmlformats.org/officeDocument/2006/relationships/hyperlink" Target="https://ru.wikipedia.org/wiki/%D0%97%D0%B0%D0%BA%D0%BE%D0%BD%D0%BD%D0%BE%D1%81%D1%82%D1%8C" TargetMode="External"/><Relationship Id="rId3" Type="http://schemas.openxmlformats.org/officeDocument/2006/relationships/styles" Target="styles.xml"/><Relationship Id="rId7" Type="http://schemas.openxmlformats.org/officeDocument/2006/relationships/hyperlink" Target="https://ru.wikipedia.org/wiki/%D0%9C%D0%B5%D0%B6%D0%B4%D1%83%D0%BD%D0%B0%D1%80%D0%BE%D0%B4%D0%BD%D0%B0%D1%8F_%D0%BE%D1%80%D0%B3%D0%B0%D0%BD%D0%B8%D0%B7%D0%B0%D1%86%D0%B8%D1%8F" TargetMode="External"/><Relationship Id="rId12" Type="http://schemas.openxmlformats.org/officeDocument/2006/relationships/hyperlink" Target="https://ru.wikipedia.org/wiki/%D0%94%D0%B5%D0%BC%D0%BE%D0%BA%D1%80%D0%B0%D1%82%D0%B8%D1%87%D0%B5%D1%81%D0%BA%D0%BE%D0%B5_%D1%80%D0%B0%D0%B7%D0%B2%D0%B8%D1%82%D0%B8%D0%B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document/cons_doc_LAW_155922/" TargetMode="External"/><Relationship Id="rId11" Type="http://schemas.openxmlformats.org/officeDocument/2006/relationships/hyperlink" Target="https://ru.wikipedia.org/wiki/%D0%94%D0%B5%D0%BC%D0%BE%D0%BA%D1%80%D0%B0%D1%82%D0%B8%D1%8F" TargetMode="External"/><Relationship Id="rId5" Type="http://schemas.openxmlformats.org/officeDocument/2006/relationships/webSettings" Target="webSettings.xml"/><Relationship Id="rId15" Type="http://schemas.openxmlformats.org/officeDocument/2006/relationships/hyperlink" Target="https://www.consultant.ru/document/cons_doc_LAW_454827/996760948878a69df0f22cddb69d08406b15766e/" TargetMode="External"/><Relationship Id="rId10" Type="http://schemas.openxmlformats.org/officeDocument/2006/relationships/hyperlink" Target="https://ru.wikipedia.org/wiki/%D0%9F%D1%80%D0%B0%D0%B2%D0%B0_%D0%B8_%D1%81%D0%B2%D0%BE%D0%B1%D0%BE%D0%B4%D1%8B_%D1%87%D0%B5%D0%BB%D0%BE%D0%B2%D0%B5%D0%BA%D0%B0_%D0%B8_%D0%B3%D1%80%D0%B0%D0%B6%D0%B4%D0%B0%D0%BD%D0%B8%D0%BD%D0%B0" TargetMode="External"/><Relationship Id="rId4" Type="http://schemas.openxmlformats.org/officeDocument/2006/relationships/settings" Target="settings.xml"/><Relationship Id="rId9" Type="http://schemas.openxmlformats.org/officeDocument/2006/relationships/hyperlink" Target="https://ru.wikipedia.org/wiki/%D0%A1%D1%82%D0%B0%D0%BD%D0%B4%D0%B0%D1%80%D1%82" TargetMode="External"/><Relationship Id="rId14" Type="http://schemas.openxmlformats.org/officeDocument/2006/relationships/hyperlink" Target="https://ru.wikipedia.org/wiki/%D0%9A%D1%83%D0%BB%D1%8C%D1%82%D1%83%D1%80%D0%BD%D0%BE%D0%B5_%D0%B2%D0%B7%D0%B0%D0%B8%D0%BC%D0%BE%D0%B4%D0%B5%D0%B9%D1%81%D1%82%D0%B2%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Lvg2JbIlP64GDGFbbnKCwAycw==">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46953</Words>
  <Characters>267633</Characters>
  <Application>Microsoft Office Word</Application>
  <DocSecurity>0</DocSecurity>
  <Lines>2230</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Рахматуллина Сиреня Айдаровна</dc:creator>
  <cp:lastModifiedBy>User</cp:lastModifiedBy>
  <cp:revision>28</cp:revision>
  <dcterms:created xsi:type="dcterms:W3CDTF">2025-06-10T08:35:00Z</dcterms:created>
  <dcterms:modified xsi:type="dcterms:W3CDTF">2025-10-08T14:59:00Z</dcterms:modified>
</cp:coreProperties>
</file>